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2B" w:rsidRPr="00C26C2B" w:rsidRDefault="00C26C2B" w:rsidP="00C26C2B">
      <w:pPr>
        <w:pStyle w:val="Standard"/>
        <w:jc w:val="center"/>
        <w:rPr>
          <w:rStyle w:val="StrongEmphasis"/>
          <w:rFonts w:cs="Times New Roman"/>
          <w:color w:val="000000"/>
        </w:rPr>
      </w:pPr>
      <w:r w:rsidRPr="00C26C2B">
        <w:rPr>
          <w:rStyle w:val="StrongEmphasis"/>
          <w:rFonts w:cs="Times New Roman"/>
          <w:color w:val="000000"/>
        </w:rPr>
        <w:t>Regulamin  konkursu</w:t>
      </w:r>
    </w:p>
    <w:p w:rsidR="00C26C2B" w:rsidRPr="00C26C2B" w:rsidRDefault="00C26C2B" w:rsidP="00C26C2B">
      <w:pPr>
        <w:pStyle w:val="Standard"/>
        <w:jc w:val="center"/>
        <w:rPr>
          <w:rFonts w:cs="Times New Roman"/>
          <w:b/>
          <w:bCs/>
          <w:color w:val="000000"/>
        </w:rPr>
      </w:pPr>
      <w:r w:rsidRPr="00C26C2B">
        <w:rPr>
          <w:rFonts w:cs="Times New Roman"/>
          <w:i/>
          <w:iCs/>
        </w:rPr>
        <w:t>„Zdrowie szanuję, wiersze recytuję”</w:t>
      </w:r>
    </w:p>
    <w:p w:rsidR="00C26C2B" w:rsidRPr="00C26C2B" w:rsidRDefault="00C26C2B" w:rsidP="00C26C2B">
      <w:pPr>
        <w:pStyle w:val="Standard"/>
        <w:rPr>
          <w:rFonts w:cs="Times New Roman"/>
        </w:rPr>
      </w:pPr>
      <w:r w:rsidRPr="00C26C2B">
        <w:rPr>
          <w:rStyle w:val="StrongEmphasis"/>
          <w:rFonts w:cs="Times New Roman"/>
          <w:color w:val="000000"/>
        </w:rPr>
        <w:br/>
      </w:r>
      <w:r w:rsidRPr="00C26C2B">
        <w:rPr>
          <w:rStyle w:val="StrongEmphasis"/>
          <w:rFonts w:cs="Times New Roman"/>
          <w:color w:val="000000"/>
        </w:rPr>
        <w:br/>
        <w:t>1. Konkurs przeznaczony jest dla uczniów kl. I-III</w:t>
      </w:r>
    </w:p>
    <w:p w:rsidR="00C26C2B" w:rsidRPr="00C26C2B" w:rsidRDefault="00C26C2B" w:rsidP="00C26C2B">
      <w:pPr>
        <w:pStyle w:val="Standard"/>
        <w:rPr>
          <w:rFonts w:cs="Times New Roman"/>
        </w:rPr>
      </w:pPr>
      <w:r w:rsidRPr="00C26C2B">
        <w:rPr>
          <w:rStyle w:val="StrongEmphasis"/>
          <w:rFonts w:cs="Times New Roman"/>
          <w:color w:val="000000"/>
        </w:rPr>
        <w:t>2.Zgłoszenia do udziału w konkursie można dokonać u wychowawcy klasy do: 30.10.2020 roku.</w:t>
      </w:r>
      <w:r w:rsidRPr="00C26C2B">
        <w:rPr>
          <w:rStyle w:val="StrongEmphasis"/>
          <w:rFonts w:cs="Times New Roman"/>
          <w:color w:val="000000"/>
        </w:rPr>
        <w:br/>
        <w:t>3. Konkurs odbędzie się w Szkole Podstawowej w Gorzkowie dnia 10.11.2020roku.</w:t>
      </w:r>
      <w:r w:rsidRPr="00C26C2B">
        <w:rPr>
          <w:rStyle w:val="StrongEmphasis"/>
          <w:rFonts w:cs="Times New Roman"/>
          <w:color w:val="000000"/>
        </w:rPr>
        <w:br/>
        <w:t>4. Uczestnik przygotowuje do prezentacji wybrany wiersz z literatury dziecięcej      mówiący o zdrowiu.</w:t>
      </w:r>
    </w:p>
    <w:p w:rsidR="00C26C2B" w:rsidRPr="00C26C2B" w:rsidRDefault="00C26C2B" w:rsidP="00C26C2B">
      <w:pPr>
        <w:pStyle w:val="Standard"/>
        <w:rPr>
          <w:rFonts w:cs="Times New Roman"/>
        </w:rPr>
      </w:pPr>
      <w:r w:rsidRPr="00C26C2B">
        <w:rPr>
          <w:rStyle w:val="StrongEmphasis"/>
          <w:rFonts w:cs="Times New Roman"/>
          <w:color w:val="000000"/>
        </w:rPr>
        <w:br/>
        <w:t>Cel konkursu:</w:t>
      </w:r>
    </w:p>
    <w:p w:rsidR="00C26C2B" w:rsidRPr="00C26C2B" w:rsidRDefault="00C26C2B" w:rsidP="00C26C2B">
      <w:pPr>
        <w:pStyle w:val="Standard"/>
        <w:rPr>
          <w:rFonts w:cs="Times New Roman"/>
        </w:rPr>
      </w:pPr>
      <w:r w:rsidRPr="00C26C2B">
        <w:rPr>
          <w:rFonts w:cs="Times New Roman"/>
        </w:rPr>
        <w:t>1. Rozwój zdolności recytatorskich uczniów.</w:t>
      </w:r>
    </w:p>
    <w:p w:rsidR="00C26C2B" w:rsidRPr="00C26C2B" w:rsidRDefault="00C26C2B" w:rsidP="00C26C2B">
      <w:pPr>
        <w:pStyle w:val="Standard"/>
        <w:rPr>
          <w:rFonts w:cs="Times New Roman"/>
        </w:rPr>
      </w:pPr>
      <w:r w:rsidRPr="00C26C2B">
        <w:rPr>
          <w:rFonts w:cs="Times New Roman"/>
        </w:rPr>
        <w:t>2. Prezentacja umiejętności artystycznych uczniów.</w:t>
      </w:r>
    </w:p>
    <w:p w:rsidR="00C26C2B" w:rsidRPr="00C26C2B" w:rsidRDefault="00C26C2B" w:rsidP="00C26C2B">
      <w:pPr>
        <w:pStyle w:val="Standard"/>
        <w:rPr>
          <w:rFonts w:cs="Times New Roman"/>
        </w:rPr>
      </w:pPr>
      <w:r w:rsidRPr="00C26C2B">
        <w:rPr>
          <w:rFonts w:cs="Times New Roman"/>
        </w:rPr>
        <w:t>3. Uczenie rywalizacji w przyjaznej atmosferze.</w:t>
      </w:r>
    </w:p>
    <w:p w:rsidR="00C26C2B" w:rsidRPr="00C26C2B" w:rsidRDefault="00C26C2B" w:rsidP="00C26C2B">
      <w:pPr>
        <w:pStyle w:val="Standard"/>
        <w:rPr>
          <w:rFonts w:cs="Times New Roman"/>
        </w:rPr>
      </w:pPr>
      <w:r w:rsidRPr="00C26C2B">
        <w:rPr>
          <w:rFonts w:cs="Times New Roman"/>
        </w:rPr>
        <w:t>4. Rozbudzanie wrażliwości na piękno poezji oraz upowszechnianie kultury żywego słowa wśród dzieci.</w:t>
      </w:r>
    </w:p>
    <w:p w:rsidR="00C26C2B" w:rsidRPr="00C26C2B" w:rsidRDefault="00C26C2B" w:rsidP="00C26C2B">
      <w:pPr>
        <w:pStyle w:val="Standard"/>
        <w:rPr>
          <w:rFonts w:cs="Times New Roman"/>
        </w:rPr>
      </w:pPr>
      <w:r w:rsidRPr="00C26C2B">
        <w:rPr>
          <w:rStyle w:val="StrongEmphasis"/>
          <w:rFonts w:cs="Times New Roman"/>
          <w:i/>
          <w:iCs/>
          <w:color w:val="000000"/>
        </w:rPr>
        <w:br/>
        <w:t>Kryteria oceny:</w:t>
      </w:r>
      <w:r w:rsidRPr="00C26C2B">
        <w:rPr>
          <w:rStyle w:val="StrongEmphasis"/>
          <w:rFonts w:cs="Times New Roman"/>
          <w:i/>
          <w:iCs/>
          <w:color w:val="000000"/>
        </w:rPr>
        <w:br/>
      </w:r>
      <w:r w:rsidRPr="00C26C2B">
        <w:rPr>
          <w:rStyle w:val="StrongEmphasis"/>
          <w:rFonts w:cs="Times New Roman"/>
          <w:i/>
          <w:iCs/>
          <w:color w:val="000000"/>
        </w:rPr>
        <w:br/>
        <w:t>Komisja Konkursowa dokona oceny według następujących kryteriów:</w:t>
      </w:r>
      <w:r w:rsidRPr="00C26C2B">
        <w:rPr>
          <w:rStyle w:val="StrongEmphasis"/>
          <w:rFonts w:cs="Times New Roman"/>
          <w:i/>
          <w:iCs/>
          <w:color w:val="000000"/>
        </w:rPr>
        <w:br/>
        <w:t>1. Pamięciowe opanowanie tekstu.</w:t>
      </w:r>
      <w:r w:rsidRPr="00C26C2B">
        <w:rPr>
          <w:rStyle w:val="StrongEmphasis"/>
          <w:rFonts w:cs="Times New Roman"/>
          <w:i/>
          <w:iCs/>
          <w:color w:val="000000"/>
        </w:rPr>
        <w:br/>
        <w:t>2. Interpretacja wiersza.</w:t>
      </w:r>
      <w:r w:rsidRPr="00C26C2B">
        <w:rPr>
          <w:rStyle w:val="StrongEmphasis"/>
          <w:rFonts w:cs="Times New Roman"/>
          <w:i/>
          <w:iCs/>
          <w:color w:val="000000"/>
        </w:rPr>
        <w:br/>
        <w:t>3. Ogólny wyraz artystyczny ( uzasadniony gest sceniczny, element ruchu, strój ).</w:t>
      </w:r>
      <w:r w:rsidRPr="00C26C2B">
        <w:rPr>
          <w:rStyle w:val="StrongEmphasis"/>
          <w:rFonts w:cs="Times New Roman"/>
          <w:i/>
          <w:iCs/>
          <w:color w:val="000000"/>
        </w:rPr>
        <w:br/>
        <w:t>4. Za udział w konkursie wszyscy uczestnicy otrzymają drobne upominki oraz dyplomy.</w:t>
      </w:r>
      <w:r w:rsidRPr="00C26C2B">
        <w:rPr>
          <w:rStyle w:val="StrongEmphasis"/>
          <w:rFonts w:cs="Times New Roman"/>
          <w:i/>
          <w:iCs/>
          <w:color w:val="000000"/>
        </w:rPr>
        <w:br/>
        <w:t>5. Laureaci I, II, III miejsca otrzymają nagrody rzeczowe.</w:t>
      </w:r>
      <w:r w:rsidRPr="00C26C2B">
        <w:rPr>
          <w:rStyle w:val="StrongEmphasis"/>
          <w:rFonts w:cs="Times New Roman"/>
          <w:i/>
          <w:iCs/>
          <w:color w:val="000000"/>
        </w:rPr>
        <w:br/>
      </w:r>
      <w:r w:rsidRPr="00C26C2B">
        <w:rPr>
          <w:rStyle w:val="StrongEmphasis"/>
          <w:rFonts w:cs="Times New Roman"/>
          <w:i/>
          <w:iCs/>
          <w:color w:val="000000"/>
        </w:rPr>
        <w:br/>
        <w:t xml:space="preserve">         Nazwiska laureatów ogłoszone zostaną na stronie internetowej szkoły</w:t>
      </w:r>
      <w:r>
        <w:rPr>
          <w:rStyle w:val="StrongEmphasis"/>
          <w:rFonts w:cs="Times New Roman"/>
          <w:i/>
          <w:iCs/>
          <w:color w:val="000000"/>
        </w:rPr>
        <w:t>.</w:t>
      </w:r>
    </w:p>
    <w:p w:rsidR="00556510" w:rsidRPr="00C26C2B" w:rsidRDefault="00C26C2B">
      <w:pPr>
        <w:rPr>
          <w:rFonts w:ascii="Times New Roman" w:hAnsi="Times New Roman" w:cs="Times New Roman"/>
          <w:sz w:val="24"/>
          <w:szCs w:val="24"/>
        </w:rPr>
      </w:pPr>
    </w:p>
    <w:sectPr w:rsidR="00556510" w:rsidRPr="00C26C2B" w:rsidSect="0016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C26C2B"/>
    <w:rsid w:val="00160BC7"/>
    <w:rsid w:val="009F4789"/>
    <w:rsid w:val="00C26C2B"/>
    <w:rsid w:val="00ED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6C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26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2020-10-22T17:01:00Z</dcterms:created>
  <dcterms:modified xsi:type="dcterms:W3CDTF">2020-10-22T17:02:00Z</dcterms:modified>
</cp:coreProperties>
</file>