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63" w:rsidRPr="00A72763" w:rsidRDefault="00A72763" w:rsidP="00A727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72763">
        <w:rPr>
          <w:rFonts w:ascii="Times New Roman" w:eastAsia="Times New Roman" w:hAnsi="Times New Roman" w:cs="Times New Roman"/>
          <w:bCs/>
          <w:sz w:val="24"/>
          <w:szCs w:val="24"/>
        </w:rPr>
        <w:t>1.Godziny dostępności realizowane są w szkole od 1 września 2022 r.</w:t>
      </w:r>
    </w:p>
    <w:p w:rsidR="00A72763" w:rsidRPr="00A72763" w:rsidRDefault="00A72763" w:rsidP="00A727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72763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A72763">
        <w:rPr>
          <w:rFonts w:ascii="Times New Roman" w:eastAsia="Times New Roman" w:hAnsi="Times New Roman" w:cs="Times New Roman"/>
          <w:sz w:val="24"/>
          <w:szCs w:val="24"/>
        </w:rPr>
        <w:t>Nauczyciel jest zobowiązany do prowadzenia konsultacji dla uczniów i rodziców w szkole w wymiarze:</w:t>
      </w:r>
    </w:p>
    <w:p w:rsidR="00A72763" w:rsidRPr="00A72763" w:rsidRDefault="00A72763" w:rsidP="00A727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763">
        <w:rPr>
          <w:rFonts w:ascii="Times New Roman" w:eastAsia="Times New Roman" w:hAnsi="Times New Roman" w:cs="Times New Roman"/>
          <w:bCs/>
          <w:sz w:val="24"/>
          <w:szCs w:val="24"/>
        </w:rPr>
        <w:t>1 godziny tygodniowo</w:t>
      </w:r>
      <w:r w:rsidRPr="00A72763">
        <w:rPr>
          <w:rFonts w:ascii="Times New Roman" w:eastAsia="Times New Roman" w:hAnsi="Times New Roman" w:cs="Times New Roman"/>
          <w:sz w:val="24"/>
          <w:szCs w:val="24"/>
        </w:rPr>
        <w:t xml:space="preserve"> – w przypadku zatrudnienia w wymiarze co najmniej ½,</w:t>
      </w:r>
    </w:p>
    <w:p w:rsidR="00A72763" w:rsidRPr="00A72763" w:rsidRDefault="00A72763" w:rsidP="00A727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763">
        <w:rPr>
          <w:rFonts w:ascii="Times New Roman" w:eastAsia="Times New Roman" w:hAnsi="Times New Roman" w:cs="Times New Roman"/>
          <w:bCs/>
          <w:sz w:val="24"/>
          <w:szCs w:val="24"/>
        </w:rPr>
        <w:t>1 godziny na 2 tygodnie</w:t>
      </w:r>
      <w:r w:rsidRPr="00A72763">
        <w:rPr>
          <w:rFonts w:ascii="Times New Roman" w:eastAsia="Times New Roman" w:hAnsi="Times New Roman" w:cs="Times New Roman"/>
          <w:sz w:val="24"/>
          <w:szCs w:val="24"/>
        </w:rPr>
        <w:t xml:space="preserve"> - w przypadku nauczyciela zatrudnionego w wymiarze niższym niż ½.</w:t>
      </w:r>
    </w:p>
    <w:p w:rsidR="00A72763" w:rsidRPr="00A72763" w:rsidRDefault="00A72763" w:rsidP="00A72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763">
        <w:rPr>
          <w:rFonts w:ascii="Times New Roman" w:eastAsia="Times New Roman" w:hAnsi="Times New Roman" w:cs="Times New Roman"/>
          <w:sz w:val="24"/>
          <w:szCs w:val="24"/>
        </w:rPr>
        <w:t>3. Przyjmuje się za godzinę realizacji godzinę zegarową tj. 60 minut.</w:t>
      </w:r>
    </w:p>
    <w:p w:rsidR="00A72763" w:rsidRPr="00A72763" w:rsidRDefault="00A72763" w:rsidP="00A72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763">
        <w:rPr>
          <w:rFonts w:ascii="Times New Roman" w:eastAsia="Times New Roman" w:hAnsi="Times New Roman" w:cs="Times New Roman"/>
          <w:sz w:val="24"/>
          <w:szCs w:val="24"/>
        </w:rPr>
        <w:t>4. Godziny dostępności są realizowane w zakresie zadań statutowych szkoły a nie w ramach pensum czy godzin ponadwymiarowych. Oznacza to, że nie przysługuje za nie  dodatkowe wynagrodzenie.</w:t>
      </w:r>
    </w:p>
    <w:p w:rsidR="00A72763" w:rsidRPr="00A72763" w:rsidRDefault="00A72763" w:rsidP="00A72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76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A72763">
        <w:rPr>
          <w:rFonts w:ascii="Times New Roman" w:eastAsia="Times New Roman" w:hAnsi="Times New Roman" w:cs="Times New Roman"/>
          <w:sz w:val="24"/>
          <w:szCs w:val="24"/>
        </w:rPr>
        <w:t>. Godziny dostępności nie są dokumentowane  </w:t>
      </w:r>
    </w:p>
    <w:p w:rsidR="00A72763" w:rsidRPr="00A72763" w:rsidRDefault="00A72763" w:rsidP="00A72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763">
        <w:rPr>
          <w:rFonts w:ascii="Times New Roman" w:eastAsia="Times New Roman" w:hAnsi="Times New Roman" w:cs="Times New Roman"/>
          <w:sz w:val="24"/>
          <w:szCs w:val="24"/>
        </w:rPr>
        <w:t>6. Godziny dostępności realizowane są w szkole według corocznie ustalonego harmonogramu</w:t>
      </w:r>
    </w:p>
    <w:p w:rsidR="009C7762" w:rsidRDefault="009C7762" w:rsidP="009C77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C7762" w:rsidRDefault="009C7762" w:rsidP="00A727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6C5">
        <w:rPr>
          <w:rFonts w:ascii="Times New Roman" w:hAnsi="Times New Roman" w:cs="Times New Roman"/>
          <w:b/>
          <w:sz w:val="28"/>
          <w:szCs w:val="28"/>
        </w:rPr>
        <w:t xml:space="preserve">HARMONOGRAM </w:t>
      </w:r>
      <w:r w:rsidR="00DF005C">
        <w:rPr>
          <w:rFonts w:ascii="Times New Roman" w:hAnsi="Times New Roman" w:cs="Times New Roman"/>
          <w:b/>
          <w:sz w:val="28"/>
          <w:szCs w:val="28"/>
        </w:rPr>
        <w:t>GODZIN DOSTĘPNOŚCI</w:t>
      </w:r>
    </w:p>
    <w:tbl>
      <w:tblPr>
        <w:tblStyle w:val="Tabela-Siatka"/>
        <w:tblW w:w="0" w:type="auto"/>
        <w:tblLook w:val="04A0"/>
      </w:tblPr>
      <w:tblGrid>
        <w:gridCol w:w="629"/>
        <w:gridCol w:w="4061"/>
        <w:gridCol w:w="2300"/>
        <w:gridCol w:w="2298"/>
      </w:tblGrid>
      <w:tr w:rsidR="009C7762" w:rsidTr="008638D4">
        <w:tc>
          <w:tcPr>
            <w:tcW w:w="534" w:type="dxa"/>
          </w:tcPr>
          <w:p w:rsidR="009C7762" w:rsidRPr="00DF7103" w:rsidRDefault="009C7762" w:rsidP="008638D4">
            <w:pPr>
              <w:jc w:val="center"/>
              <w:rPr>
                <w:b/>
                <w:sz w:val="28"/>
                <w:szCs w:val="28"/>
              </w:rPr>
            </w:pPr>
            <w:r w:rsidRPr="00DF710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072" w:type="dxa"/>
          </w:tcPr>
          <w:p w:rsidR="009C7762" w:rsidRPr="00DF7103" w:rsidRDefault="009C7762" w:rsidP="008638D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F7103">
              <w:rPr>
                <w:b/>
                <w:sz w:val="28"/>
                <w:szCs w:val="28"/>
              </w:rPr>
              <w:t>Nazisko</w:t>
            </w:r>
            <w:proofErr w:type="spellEnd"/>
            <w:r w:rsidRPr="00DF7103">
              <w:rPr>
                <w:b/>
                <w:sz w:val="28"/>
                <w:szCs w:val="28"/>
              </w:rPr>
              <w:t xml:space="preserve"> i imię </w:t>
            </w:r>
          </w:p>
        </w:tc>
        <w:tc>
          <w:tcPr>
            <w:tcW w:w="2303" w:type="dxa"/>
          </w:tcPr>
          <w:p w:rsidR="009C7762" w:rsidRPr="00DF7103" w:rsidRDefault="009C7762" w:rsidP="008638D4">
            <w:pPr>
              <w:jc w:val="center"/>
              <w:rPr>
                <w:b/>
                <w:sz w:val="28"/>
                <w:szCs w:val="28"/>
              </w:rPr>
            </w:pPr>
            <w:r w:rsidRPr="00DF7103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2303" w:type="dxa"/>
          </w:tcPr>
          <w:p w:rsidR="009C7762" w:rsidRPr="00DF7103" w:rsidRDefault="009C7762" w:rsidP="008638D4">
            <w:pPr>
              <w:jc w:val="center"/>
              <w:rPr>
                <w:b/>
                <w:sz w:val="28"/>
                <w:szCs w:val="28"/>
              </w:rPr>
            </w:pPr>
            <w:r w:rsidRPr="00DF7103">
              <w:rPr>
                <w:b/>
                <w:sz w:val="28"/>
                <w:szCs w:val="28"/>
              </w:rPr>
              <w:t xml:space="preserve">Godzina </w:t>
            </w:r>
          </w:p>
        </w:tc>
      </w:tr>
      <w:tr w:rsidR="009C7762" w:rsidTr="008638D4">
        <w:tc>
          <w:tcPr>
            <w:tcW w:w="534" w:type="dxa"/>
          </w:tcPr>
          <w:p w:rsidR="009C7762" w:rsidRDefault="009C7762" w:rsidP="00863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72" w:type="dxa"/>
          </w:tcPr>
          <w:p w:rsidR="009C7762" w:rsidRPr="00B66FF2" w:rsidRDefault="009C7762" w:rsidP="008638D4">
            <w:pPr>
              <w:rPr>
                <w:sz w:val="32"/>
                <w:szCs w:val="32"/>
              </w:rPr>
            </w:pPr>
            <w:r w:rsidRPr="00B66FF2">
              <w:rPr>
                <w:sz w:val="32"/>
                <w:szCs w:val="32"/>
              </w:rPr>
              <w:t>Cywińska Krystyna</w:t>
            </w:r>
          </w:p>
        </w:tc>
        <w:tc>
          <w:tcPr>
            <w:tcW w:w="2303" w:type="dxa"/>
          </w:tcPr>
          <w:p w:rsidR="009C7762" w:rsidRDefault="009C7762" w:rsidP="00863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303" w:type="dxa"/>
          </w:tcPr>
          <w:p w:rsidR="009C7762" w:rsidRPr="005474CB" w:rsidRDefault="009C7762" w:rsidP="008638D4">
            <w:pPr>
              <w:rPr>
                <w:sz w:val="24"/>
                <w:szCs w:val="24"/>
              </w:rPr>
            </w:pPr>
            <w:r w:rsidRPr="005474CB">
              <w:rPr>
                <w:sz w:val="24"/>
                <w:szCs w:val="24"/>
              </w:rPr>
              <w:t>11.10-12.10</w:t>
            </w:r>
          </w:p>
        </w:tc>
      </w:tr>
      <w:tr w:rsidR="009C7762" w:rsidTr="008638D4">
        <w:tc>
          <w:tcPr>
            <w:tcW w:w="534" w:type="dxa"/>
          </w:tcPr>
          <w:p w:rsidR="009C7762" w:rsidRDefault="009C7762" w:rsidP="00863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72" w:type="dxa"/>
          </w:tcPr>
          <w:p w:rsidR="009C7762" w:rsidRPr="00B66FF2" w:rsidRDefault="009C7762" w:rsidP="008638D4">
            <w:pPr>
              <w:rPr>
                <w:b/>
                <w:sz w:val="32"/>
                <w:szCs w:val="32"/>
              </w:rPr>
            </w:pPr>
            <w:r w:rsidRPr="00B66FF2">
              <w:rPr>
                <w:sz w:val="32"/>
                <w:szCs w:val="32"/>
              </w:rPr>
              <w:t>Anna Garbowska</w:t>
            </w:r>
          </w:p>
        </w:tc>
        <w:tc>
          <w:tcPr>
            <w:tcW w:w="2303" w:type="dxa"/>
          </w:tcPr>
          <w:p w:rsidR="009C7762" w:rsidRDefault="009C7762" w:rsidP="00863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303" w:type="dxa"/>
          </w:tcPr>
          <w:p w:rsidR="009C7762" w:rsidRPr="005474CB" w:rsidRDefault="009C7762" w:rsidP="008638D4">
            <w:pPr>
              <w:rPr>
                <w:sz w:val="24"/>
                <w:szCs w:val="24"/>
              </w:rPr>
            </w:pPr>
            <w:r w:rsidRPr="005474CB">
              <w:rPr>
                <w:sz w:val="24"/>
                <w:szCs w:val="24"/>
              </w:rPr>
              <w:t>10.20-11.20</w:t>
            </w:r>
          </w:p>
        </w:tc>
      </w:tr>
      <w:tr w:rsidR="009C7762" w:rsidTr="008638D4">
        <w:tc>
          <w:tcPr>
            <w:tcW w:w="534" w:type="dxa"/>
          </w:tcPr>
          <w:p w:rsidR="009C7762" w:rsidRDefault="009C7762" w:rsidP="00863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72" w:type="dxa"/>
          </w:tcPr>
          <w:p w:rsidR="009C7762" w:rsidRPr="00B66FF2" w:rsidRDefault="009C7762" w:rsidP="008638D4">
            <w:pPr>
              <w:rPr>
                <w:b/>
                <w:sz w:val="32"/>
                <w:szCs w:val="32"/>
              </w:rPr>
            </w:pPr>
            <w:r w:rsidRPr="00B66FF2">
              <w:rPr>
                <w:sz w:val="32"/>
                <w:szCs w:val="32"/>
              </w:rPr>
              <w:t xml:space="preserve">Paweł </w:t>
            </w:r>
            <w:proofErr w:type="spellStart"/>
            <w:r w:rsidRPr="00B66FF2">
              <w:rPr>
                <w:sz w:val="32"/>
                <w:szCs w:val="32"/>
              </w:rPr>
              <w:t>Grandtke</w:t>
            </w:r>
            <w:proofErr w:type="spellEnd"/>
          </w:p>
        </w:tc>
        <w:tc>
          <w:tcPr>
            <w:tcW w:w="2303" w:type="dxa"/>
          </w:tcPr>
          <w:p w:rsidR="009C7762" w:rsidRDefault="009C7762" w:rsidP="00863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303" w:type="dxa"/>
          </w:tcPr>
          <w:p w:rsidR="009C7762" w:rsidRPr="005474CB" w:rsidRDefault="009C7762" w:rsidP="008638D4">
            <w:pPr>
              <w:rPr>
                <w:sz w:val="24"/>
                <w:szCs w:val="24"/>
              </w:rPr>
            </w:pPr>
            <w:r w:rsidRPr="005474CB">
              <w:rPr>
                <w:sz w:val="24"/>
                <w:szCs w:val="24"/>
              </w:rPr>
              <w:t>13.55-14.25</w:t>
            </w:r>
          </w:p>
        </w:tc>
      </w:tr>
      <w:tr w:rsidR="009C7762" w:rsidTr="008638D4">
        <w:tc>
          <w:tcPr>
            <w:tcW w:w="534" w:type="dxa"/>
          </w:tcPr>
          <w:p w:rsidR="009C7762" w:rsidRDefault="009C7762" w:rsidP="00863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72" w:type="dxa"/>
          </w:tcPr>
          <w:p w:rsidR="009C7762" w:rsidRPr="00B66FF2" w:rsidRDefault="009C7762" w:rsidP="008638D4">
            <w:pPr>
              <w:rPr>
                <w:b/>
                <w:sz w:val="32"/>
                <w:szCs w:val="32"/>
              </w:rPr>
            </w:pPr>
            <w:r w:rsidRPr="00B66FF2">
              <w:rPr>
                <w:sz w:val="32"/>
                <w:szCs w:val="32"/>
              </w:rPr>
              <w:t xml:space="preserve">Małgorzata </w:t>
            </w:r>
            <w:proofErr w:type="spellStart"/>
            <w:r w:rsidRPr="00B66FF2">
              <w:rPr>
                <w:sz w:val="32"/>
                <w:szCs w:val="32"/>
              </w:rPr>
              <w:t>Irzycka</w:t>
            </w:r>
            <w:proofErr w:type="spellEnd"/>
          </w:p>
        </w:tc>
        <w:tc>
          <w:tcPr>
            <w:tcW w:w="2303" w:type="dxa"/>
          </w:tcPr>
          <w:p w:rsidR="009C7762" w:rsidRDefault="009C7762" w:rsidP="00863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303" w:type="dxa"/>
          </w:tcPr>
          <w:p w:rsidR="009C7762" w:rsidRPr="005474CB" w:rsidRDefault="009C7762" w:rsidP="008638D4">
            <w:pPr>
              <w:rPr>
                <w:sz w:val="24"/>
                <w:szCs w:val="24"/>
              </w:rPr>
            </w:pPr>
            <w:r w:rsidRPr="005474CB">
              <w:rPr>
                <w:sz w:val="24"/>
                <w:szCs w:val="24"/>
              </w:rPr>
              <w:t>10.10-11.10</w:t>
            </w:r>
          </w:p>
        </w:tc>
      </w:tr>
      <w:tr w:rsidR="009C7762" w:rsidTr="008638D4">
        <w:tc>
          <w:tcPr>
            <w:tcW w:w="534" w:type="dxa"/>
          </w:tcPr>
          <w:p w:rsidR="009C7762" w:rsidRDefault="009C7762" w:rsidP="00863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72" w:type="dxa"/>
          </w:tcPr>
          <w:p w:rsidR="009C7762" w:rsidRPr="00B66FF2" w:rsidRDefault="009C7762" w:rsidP="008638D4">
            <w:pPr>
              <w:rPr>
                <w:b/>
                <w:sz w:val="32"/>
                <w:szCs w:val="32"/>
              </w:rPr>
            </w:pPr>
            <w:r w:rsidRPr="00B66FF2">
              <w:rPr>
                <w:sz w:val="32"/>
                <w:szCs w:val="32"/>
              </w:rPr>
              <w:t>Dagmara Kuncewicz</w:t>
            </w:r>
          </w:p>
        </w:tc>
        <w:tc>
          <w:tcPr>
            <w:tcW w:w="2303" w:type="dxa"/>
          </w:tcPr>
          <w:p w:rsidR="009C7762" w:rsidRDefault="009C7762" w:rsidP="00863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  <w:p w:rsidR="009C7762" w:rsidRDefault="009C7762" w:rsidP="00863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303" w:type="dxa"/>
          </w:tcPr>
          <w:p w:rsidR="009C7762" w:rsidRPr="005474CB" w:rsidRDefault="009C7762" w:rsidP="008638D4">
            <w:pPr>
              <w:rPr>
                <w:sz w:val="24"/>
                <w:szCs w:val="24"/>
              </w:rPr>
            </w:pPr>
            <w:r w:rsidRPr="005474CB">
              <w:rPr>
                <w:sz w:val="24"/>
                <w:szCs w:val="24"/>
              </w:rPr>
              <w:t>8.00-8.30</w:t>
            </w:r>
          </w:p>
          <w:p w:rsidR="009C7762" w:rsidRPr="005474CB" w:rsidRDefault="009C7762" w:rsidP="008638D4">
            <w:pPr>
              <w:rPr>
                <w:sz w:val="24"/>
                <w:szCs w:val="24"/>
              </w:rPr>
            </w:pPr>
            <w:r w:rsidRPr="005474CB">
              <w:rPr>
                <w:sz w:val="24"/>
                <w:szCs w:val="24"/>
              </w:rPr>
              <w:t>8.00-8.30</w:t>
            </w:r>
          </w:p>
        </w:tc>
      </w:tr>
      <w:tr w:rsidR="009C7762" w:rsidTr="008638D4">
        <w:tc>
          <w:tcPr>
            <w:tcW w:w="534" w:type="dxa"/>
          </w:tcPr>
          <w:p w:rsidR="009C7762" w:rsidRDefault="009C7762" w:rsidP="00863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72" w:type="dxa"/>
          </w:tcPr>
          <w:p w:rsidR="009C7762" w:rsidRPr="00B66FF2" w:rsidRDefault="009C7762" w:rsidP="008638D4">
            <w:pPr>
              <w:rPr>
                <w:b/>
                <w:sz w:val="32"/>
                <w:szCs w:val="32"/>
              </w:rPr>
            </w:pPr>
            <w:r w:rsidRPr="00B66FF2">
              <w:rPr>
                <w:sz w:val="32"/>
                <w:szCs w:val="32"/>
              </w:rPr>
              <w:t>Maria Kulpińska</w:t>
            </w:r>
          </w:p>
        </w:tc>
        <w:tc>
          <w:tcPr>
            <w:tcW w:w="2303" w:type="dxa"/>
          </w:tcPr>
          <w:p w:rsidR="009C7762" w:rsidRDefault="009C7762" w:rsidP="00863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  <w:p w:rsidR="009C7762" w:rsidRDefault="009C7762" w:rsidP="00863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  <w:p w:rsidR="009C7762" w:rsidRDefault="009C7762" w:rsidP="00863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2303" w:type="dxa"/>
          </w:tcPr>
          <w:p w:rsidR="009C7762" w:rsidRPr="005474CB" w:rsidRDefault="009C7762" w:rsidP="008638D4">
            <w:pPr>
              <w:rPr>
                <w:sz w:val="24"/>
                <w:szCs w:val="24"/>
              </w:rPr>
            </w:pPr>
            <w:r w:rsidRPr="005474CB">
              <w:rPr>
                <w:sz w:val="24"/>
                <w:szCs w:val="24"/>
              </w:rPr>
              <w:t>10.30-11.00</w:t>
            </w:r>
          </w:p>
          <w:p w:rsidR="009C7762" w:rsidRPr="005474CB" w:rsidRDefault="009C7762" w:rsidP="008638D4">
            <w:pPr>
              <w:rPr>
                <w:sz w:val="24"/>
                <w:szCs w:val="24"/>
              </w:rPr>
            </w:pPr>
            <w:r w:rsidRPr="005474CB">
              <w:rPr>
                <w:sz w:val="24"/>
                <w:szCs w:val="24"/>
              </w:rPr>
              <w:t>9.55-10.10</w:t>
            </w:r>
          </w:p>
          <w:p w:rsidR="009C7762" w:rsidRPr="005474CB" w:rsidRDefault="009C7762" w:rsidP="008638D4">
            <w:pPr>
              <w:rPr>
                <w:sz w:val="24"/>
                <w:szCs w:val="24"/>
              </w:rPr>
            </w:pPr>
            <w:r w:rsidRPr="005474CB">
              <w:rPr>
                <w:sz w:val="24"/>
                <w:szCs w:val="24"/>
              </w:rPr>
              <w:t>9.55-10.10</w:t>
            </w:r>
          </w:p>
        </w:tc>
      </w:tr>
      <w:tr w:rsidR="009C7762" w:rsidTr="008638D4">
        <w:tc>
          <w:tcPr>
            <w:tcW w:w="534" w:type="dxa"/>
          </w:tcPr>
          <w:p w:rsidR="009C7762" w:rsidRDefault="009C7762" w:rsidP="00863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72" w:type="dxa"/>
          </w:tcPr>
          <w:p w:rsidR="009C7762" w:rsidRPr="00B66FF2" w:rsidRDefault="009C7762" w:rsidP="008638D4">
            <w:pPr>
              <w:rPr>
                <w:b/>
                <w:sz w:val="32"/>
                <w:szCs w:val="32"/>
              </w:rPr>
            </w:pPr>
            <w:r w:rsidRPr="00B66FF2">
              <w:rPr>
                <w:sz w:val="32"/>
                <w:szCs w:val="32"/>
              </w:rPr>
              <w:t>Piotr Kluk</w:t>
            </w:r>
          </w:p>
        </w:tc>
        <w:tc>
          <w:tcPr>
            <w:tcW w:w="2303" w:type="dxa"/>
          </w:tcPr>
          <w:p w:rsidR="009C7762" w:rsidRDefault="009C7762" w:rsidP="00863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303" w:type="dxa"/>
          </w:tcPr>
          <w:p w:rsidR="009C7762" w:rsidRPr="005474CB" w:rsidRDefault="009C7762" w:rsidP="008638D4">
            <w:pPr>
              <w:rPr>
                <w:sz w:val="24"/>
                <w:szCs w:val="24"/>
              </w:rPr>
            </w:pPr>
            <w:r w:rsidRPr="005474CB">
              <w:rPr>
                <w:sz w:val="24"/>
                <w:szCs w:val="24"/>
              </w:rPr>
              <w:t>8.25-9.25</w:t>
            </w:r>
          </w:p>
        </w:tc>
      </w:tr>
      <w:tr w:rsidR="009C7762" w:rsidTr="008638D4">
        <w:tc>
          <w:tcPr>
            <w:tcW w:w="534" w:type="dxa"/>
          </w:tcPr>
          <w:p w:rsidR="009C7762" w:rsidRDefault="009C7762" w:rsidP="00863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072" w:type="dxa"/>
          </w:tcPr>
          <w:p w:rsidR="009C7762" w:rsidRPr="00B66FF2" w:rsidRDefault="009C7762" w:rsidP="008638D4">
            <w:pPr>
              <w:rPr>
                <w:b/>
                <w:sz w:val="32"/>
                <w:szCs w:val="32"/>
              </w:rPr>
            </w:pPr>
            <w:r w:rsidRPr="00B66FF2">
              <w:rPr>
                <w:sz w:val="32"/>
                <w:szCs w:val="32"/>
              </w:rPr>
              <w:t>Izabela Krzyszkowska</w:t>
            </w:r>
          </w:p>
        </w:tc>
        <w:tc>
          <w:tcPr>
            <w:tcW w:w="2303" w:type="dxa"/>
          </w:tcPr>
          <w:p w:rsidR="009C7762" w:rsidRDefault="009C7762" w:rsidP="00863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303" w:type="dxa"/>
          </w:tcPr>
          <w:p w:rsidR="009C7762" w:rsidRPr="005474CB" w:rsidRDefault="009C7762" w:rsidP="008638D4">
            <w:pPr>
              <w:rPr>
                <w:sz w:val="24"/>
                <w:szCs w:val="24"/>
              </w:rPr>
            </w:pPr>
            <w:r w:rsidRPr="005474CB">
              <w:rPr>
                <w:sz w:val="24"/>
                <w:szCs w:val="24"/>
              </w:rPr>
              <w:t>10.10-11.10</w:t>
            </w:r>
          </w:p>
          <w:p w:rsidR="009C7762" w:rsidRPr="005474CB" w:rsidRDefault="009C7762" w:rsidP="008638D4">
            <w:pPr>
              <w:rPr>
                <w:sz w:val="24"/>
                <w:szCs w:val="24"/>
              </w:rPr>
            </w:pPr>
            <w:r w:rsidRPr="005474CB">
              <w:rPr>
                <w:sz w:val="24"/>
                <w:szCs w:val="24"/>
              </w:rPr>
              <w:t>(co dwa tygodnie)</w:t>
            </w:r>
          </w:p>
        </w:tc>
      </w:tr>
      <w:tr w:rsidR="009C7762" w:rsidTr="008638D4">
        <w:tc>
          <w:tcPr>
            <w:tcW w:w="534" w:type="dxa"/>
          </w:tcPr>
          <w:p w:rsidR="009C7762" w:rsidRDefault="009C7762" w:rsidP="00863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072" w:type="dxa"/>
          </w:tcPr>
          <w:p w:rsidR="009C7762" w:rsidRPr="00B66FF2" w:rsidRDefault="009C7762" w:rsidP="008638D4">
            <w:pPr>
              <w:rPr>
                <w:b/>
                <w:sz w:val="32"/>
                <w:szCs w:val="32"/>
              </w:rPr>
            </w:pPr>
            <w:r w:rsidRPr="00B66FF2">
              <w:rPr>
                <w:sz w:val="32"/>
                <w:szCs w:val="32"/>
              </w:rPr>
              <w:t>Czesław Łącki</w:t>
            </w:r>
          </w:p>
        </w:tc>
        <w:tc>
          <w:tcPr>
            <w:tcW w:w="2303" w:type="dxa"/>
          </w:tcPr>
          <w:p w:rsidR="009C7762" w:rsidRDefault="009C7762" w:rsidP="00863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303" w:type="dxa"/>
          </w:tcPr>
          <w:p w:rsidR="009C7762" w:rsidRPr="005474CB" w:rsidRDefault="009C7762" w:rsidP="008638D4">
            <w:pPr>
              <w:rPr>
                <w:sz w:val="24"/>
                <w:szCs w:val="24"/>
              </w:rPr>
            </w:pPr>
            <w:r w:rsidRPr="005474CB">
              <w:rPr>
                <w:sz w:val="24"/>
                <w:szCs w:val="24"/>
              </w:rPr>
              <w:t>13.00-14.00</w:t>
            </w:r>
          </w:p>
        </w:tc>
      </w:tr>
      <w:tr w:rsidR="009C7762" w:rsidTr="008638D4">
        <w:tc>
          <w:tcPr>
            <w:tcW w:w="534" w:type="dxa"/>
          </w:tcPr>
          <w:p w:rsidR="009C7762" w:rsidRDefault="009C7762" w:rsidP="00863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072" w:type="dxa"/>
          </w:tcPr>
          <w:p w:rsidR="009C7762" w:rsidRPr="00B66FF2" w:rsidRDefault="009C7762" w:rsidP="008638D4">
            <w:pPr>
              <w:rPr>
                <w:b/>
                <w:sz w:val="32"/>
                <w:szCs w:val="32"/>
              </w:rPr>
            </w:pPr>
            <w:r w:rsidRPr="00B66FF2">
              <w:rPr>
                <w:sz w:val="32"/>
                <w:szCs w:val="32"/>
              </w:rPr>
              <w:t>Elżbieta Pawlak</w:t>
            </w:r>
          </w:p>
        </w:tc>
        <w:tc>
          <w:tcPr>
            <w:tcW w:w="2303" w:type="dxa"/>
          </w:tcPr>
          <w:p w:rsidR="009C7762" w:rsidRDefault="009C7762" w:rsidP="00863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  <w:p w:rsidR="009C7762" w:rsidRDefault="009C7762" w:rsidP="00863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303" w:type="dxa"/>
          </w:tcPr>
          <w:p w:rsidR="009C7762" w:rsidRPr="005474CB" w:rsidRDefault="009C7762" w:rsidP="008638D4">
            <w:pPr>
              <w:rPr>
                <w:sz w:val="24"/>
                <w:szCs w:val="24"/>
              </w:rPr>
            </w:pPr>
            <w:r w:rsidRPr="005474CB">
              <w:rPr>
                <w:sz w:val="24"/>
                <w:szCs w:val="24"/>
              </w:rPr>
              <w:t>8.00-8.30</w:t>
            </w:r>
          </w:p>
          <w:p w:rsidR="009C7762" w:rsidRPr="005474CB" w:rsidRDefault="009C7762" w:rsidP="008638D4">
            <w:pPr>
              <w:rPr>
                <w:sz w:val="24"/>
                <w:szCs w:val="24"/>
              </w:rPr>
            </w:pPr>
            <w:r w:rsidRPr="005474CB">
              <w:rPr>
                <w:sz w:val="24"/>
                <w:szCs w:val="24"/>
              </w:rPr>
              <w:t>14.45-15.15</w:t>
            </w:r>
          </w:p>
        </w:tc>
      </w:tr>
      <w:tr w:rsidR="009C7762" w:rsidTr="008638D4">
        <w:tc>
          <w:tcPr>
            <w:tcW w:w="534" w:type="dxa"/>
          </w:tcPr>
          <w:p w:rsidR="009C7762" w:rsidRDefault="009C7762" w:rsidP="00863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072" w:type="dxa"/>
          </w:tcPr>
          <w:p w:rsidR="009C7762" w:rsidRPr="00B66FF2" w:rsidRDefault="009C7762" w:rsidP="008638D4">
            <w:pPr>
              <w:rPr>
                <w:b/>
                <w:sz w:val="32"/>
                <w:szCs w:val="32"/>
              </w:rPr>
            </w:pPr>
            <w:r w:rsidRPr="00B66FF2">
              <w:rPr>
                <w:sz w:val="32"/>
                <w:szCs w:val="32"/>
              </w:rPr>
              <w:t>Teresa Pobłocka</w:t>
            </w:r>
          </w:p>
        </w:tc>
        <w:tc>
          <w:tcPr>
            <w:tcW w:w="2303" w:type="dxa"/>
          </w:tcPr>
          <w:p w:rsidR="009C7762" w:rsidRDefault="009C7762" w:rsidP="00863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  <w:p w:rsidR="009C7762" w:rsidRDefault="009C7762" w:rsidP="00863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2303" w:type="dxa"/>
          </w:tcPr>
          <w:p w:rsidR="009C7762" w:rsidRPr="005474CB" w:rsidRDefault="009C7762" w:rsidP="008638D4">
            <w:pPr>
              <w:rPr>
                <w:sz w:val="24"/>
                <w:szCs w:val="24"/>
              </w:rPr>
            </w:pPr>
            <w:r w:rsidRPr="005474CB">
              <w:rPr>
                <w:sz w:val="24"/>
                <w:szCs w:val="24"/>
              </w:rPr>
              <w:t>10.20-10.50</w:t>
            </w:r>
          </w:p>
          <w:p w:rsidR="009C7762" w:rsidRPr="005474CB" w:rsidRDefault="009C7762" w:rsidP="008638D4">
            <w:pPr>
              <w:rPr>
                <w:sz w:val="24"/>
                <w:szCs w:val="24"/>
              </w:rPr>
            </w:pPr>
            <w:r w:rsidRPr="005474CB">
              <w:rPr>
                <w:sz w:val="24"/>
                <w:szCs w:val="24"/>
              </w:rPr>
              <w:t>9.25-9.55</w:t>
            </w:r>
          </w:p>
        </w:tc>
      </w:tr>
      <w:tr w:rsidR="009C7762" w:rsidTr="008638D4">
        <w:tc>
          <w:tcPr>
            <w:tcW w:w="534" w:type="dxa"/>
          </w:tcPr>
          <w:p w:rsidR="009C7762" w:rsidRDefault="009C7762" w:rsidP="00863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072" w:type="dxa"/>
          </w:tcPr>
          <w:p w:rsidR="009C7762" w:rsidRPr="00B66FF2" w:rsidRDefault="009C7762" w:rsidP="008638D4">
            <w:pPr>
              <w:rPr>
                <w:sz w:val="32"/>
                <w:szCs w:val="32"/>
              </w:rPr>
            </w:pPr>
            <w:r w:rsidRPr="00B66FF2">
              <w:rPr>
                <w:sz w:val="32"/>
                <w:szCs w:val="32"/>
              </w:rPr>
              <w:t xml:space="preserve">Alicja </w:t>
            </w:r>
            <w:proofErr w:type="spellStart"/>
            <w:r w:rsidRPr="00B66FF2">
              <w:rPr>
                <w:sz w:val="32"/>
                <w:szCs w:val="32"/>
              </w:rPr>
              <w:t>Wdowińska</w:t>
            </w:r>
            <w:proofErr w:type="spellEnd"/>
          </w:p>
        </w:tc>
        <w:tc>
          <w:tcPr>
            <w:tcW w:w="2303" w:type="dxa"/>
          </w:tcPr>
          <w:p w:rsidR="009C7762" w:rsidRDefault="009C7762" w:rsidP="00863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303" w:type="dxa"/>
          </w:tcPr>
          <w:p w:rsidR="009C7762" w:rsidRPr="005474CB" w:rsidRDefault="009C7762" w:rsidP="008638D4">
            <w:pPr>
              <w:rPr>
                <w:sz w:val="24"/>
                <w:szCs w:val="24"/>
              </w:rPr>
            </w:pPr>
            <w:r w:rsidRPr="005474CB">
              <w:rPr>
                <w:sz w:val="24"/>
                <w:szCs w:val="24"/>
              </w:rPr>
              <w:t>12.00.13.00</w:t>
            </w:r>
          </w:p>
        </w:tc>
      </w:tr>
      <w:tr w:rsidR="009C7762" w:rsidTr="008638D4">
        <w:tc>
          <w:tcPr>
            <w:tcW w:w="534" w:type="dxa"/>
          </w:tcPr>
          <w:p w:rsidR="009C7762" w:rsidRDefault="009C7762" w:rsidP="00863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072" w:type="dxa"/>
          </w:tcPr>
          <w:p w:rsidR="009C7762" w:rsidRPr="00B66FF2" w:rsidRDefault="009C7762" w:rsidP="008638D4">
            <w:pPr>
              <w:rPr>
                <w:b/>
                <w:sz w:val="32"/>
                <w:szCs w:val="32"/>
              </w:rPr>
            </w:pPr>
            <w:r w:rsidRPr="00B66FF2">
              <w:rPr>
                <w:sz w:val="32"/>
                <w:szCs w:val="32"/>
              </w:rPr>
              <w:t>Ewa Wypych – Namiestnik</w:t>
            </w:r>
          </w:p>
        </w:tc>
        <w:tc>
          <w:tcPr>
            <w:tcW w:w="2303" w:type="dxa"/>
          </w:tcPr>
          <w:p w:rsidR="009C7762" w:rsidRDefault="009C7762" w:rsidP="00863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Poniedziałek </w:t>
            </w:r>
          </w:p>
        </w:tc>
        <w:tc>
          <w:tcPr>
            <w:tcW w:w="2303" w:type="dxa"/>
          </w:tcPr>
          <w:p w:rsidR="009C7762" w:rsidRPr="005474CB" w:rsidRDefault="009C7762" w:rsidP="008638D4">
            <w:pPr>
              <w:rPr>
                <w:sz w:val="24"/>
                <w:szCs w:val="24"/>
              </w:rPr>
            </w:pPr>
            <w:r w:rsidRPr="005474CB">
              <w:rPr>
                <w:sz w:val="24"/>
                <w:szCs w:val="24"/>
              </w:rPr>
              <w:t>11.10-12.10</w:t>
            </w:r>
          </w:p>
        </w:tc>
      </w:tr>
      <w:tr w:rsidR="009C7762" w:rsidTr="008638D4">
        <w:tc>
          <w:tcPr>
            <w:tcW w:w="534" w:type="dxa"/>
          </w:tcPr>
          <w:p w:rsidR="009C7762" w:rsidRDefault="009C7762" w:rsidP="00863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072" w:type="dxa"/>
          </w:tcPr>
          <w:p w:rsidR="009C7762" w:rsidRPr="00B66FF2" w:rsidRDefault="009C7762" w:rsidP="008638D4">
            <w:pPr>
              <w:rPr>
                <w:b/>
                <w:sz w:val="32"/>
                <w:szCs w:val="32"/>
              </w:rPr>
            </w:pPr>
            <w:r w:rsidRPr="00B66FF2">
              <w:rPr>
                <w:sz w:val="32"/>
                <w:szCs w:val="32"/>
              </w:rPr>
              <w:t>Renata Zwierzyńska</w:t>
            </w:r>
          </w:p>
        </w:tc>
        <w:tc>
          <w:tcPr>
            <w:tcW w:w="2303" w:type="dxa"/>
          </w:tcPr>
          <w:p w:rsidR="009C7762" w:rsidRDefault="009C7762" w:rsidP="00863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303" w:type="dxa"/>
          </w:tcPr>
          <w:p w:rsidR="009C7762" w:rsidRPr="005474CB" w:rsidRDefault="009C7762" w:rsidP="008638D4">
            <w:pPr>
              <w:rPr>
                <w:sz w:val="24"/>
                <w:szCs w:val="24"/>
              </w:rPr>
            </w:pPr>
            <w:r w:rsidRPr="005474CB">
              <w:rPr>
                <w:sz w:val="24"/>
                <w:szCs w:val="24"/>
              </w:rPr>
              <w:t>8.25-9.25</w:t>
            </w:r>
          </w:p>
        </w:tc>
      </w:tr>
      <w:tr w:rsidR="009C7762" w:rsidTr="008638D4">
        <w:tc>
          <w:tcPr>
            <w:tcW w:w="534" w:type="dxa"/>
          </w:tcPr>
          <w:p w:rsidR="009C7762" w:rsidRDefault="009C7762" w:rsidP="00863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072" w:type="dxa"/>
          </w:tcPr>
          <w:p w:rsidR="009C7762" w:rsidRPr="00B66FF2" w:rsidRDefault="009C7762" w:rsidP="008638D4">
            <w:pPr>
              <w:rPr>
                <w:sz w:val="32"/>
                <w:szCs w:val="32"/>
              </w:rPr>
            </w:pPr>
            <w:r w:rsidRPr="00B66FF2">
              <w:rPr>
                <w:sz w:val="32"/>
                <w:szCs w:val="32"/>
              </w:rPr>
              <w:t>Agnieszka Żalińska</w:t>
            </w:r>
          </w:p>
        </w:tc>
        <w:tc>
          <w:tcPr>
            <w:tcW w:w="2303" w:type="dxa"/>
          </w:tcPr>
          <w:p w:rsidR="009C7762" w:rsidRDefault="009C7762" w:rsidP="008638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303" w:type="dxa"/>
          </w:tcPr>
          <w:p w:rsidR="009C7762" w:rsidRPr="005474CB" w:rsidRDefault="009C7762" w:rsidP="008638D4">
            <w:pPr>
              <w:rPr>
                <w:sz w:val="24"/>
                <w:szCs w:val="24"/>
              </w:rPr>
            </w:pPr>
            <w:r w:rsidRPr="005474CB">
              <w:rPr>
                <w:sz w:val="24"/>
                <w:szCs w:val="24"/>
              </w:rPr>
              <w:t>8.10-9.10</w:t>
            </w:r>
          </w:p>
        </w:tc>
      </w:tr>
    </w:tbl>
    <w:p w:rsidR="009C7762" w:rsidRPr="00D46379" w:rsidRDefault="009C7762" w:rsidP="00A727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7E83" w:rsidRDefault="00C37E83"/>
    <w:sectPr w:rsidR="00C37E83" w:rsidSect="00C3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088"/>
    <w:multiLevelType w:val="multilevel"/>
    <w:tmpl w:val="FBF6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51536"/>
    <w:multiLevelType w:val="multilevel"/>
    <w:tmpl w:val="F558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31361"/>
    <w:multiLevelType w:val="multilevel"/>
    <w:tmpl w:val="5CAA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7A7508"/>
    <w:multiLevelType w:val="multilevel"/>
    <w:tmpl w:val="28E8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C7762"/>
    <w:rsid w:val="009C7762"/>
    <w:rsid w:val="00A72763"/>
    <w:rsid w:val="00A754B8"/>
    <w:rsid w:val="00C37E83"/>
    <w:rsid w:val="00DF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7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2022-09-16T09:05:00Z</dcterms:created>
  <dcterms:modified xsi:type="dcterms:W3CDTF">2022-09-16T09:10:00Z</dcterms:modified>
</cp:coreProperties>
</file>