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7CB58" w14:textId="43E888C0" w:rsidR="00D7239C" w:rsidRPr="00CD2C69" w:rsidRDefault="00D7239C" w:rsidP="00D723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</w:pP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>W</w:t>
      </w:r>
      <w:r w:rsidRPr="00CD2C69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 xml:space="preserve"> związku z przetwarzaniem danych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>osobowych</w:t>
      </w:r>
      <w:r w:rsidR="00F35EED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>informujemy</w:t>
      </w:r>
      <w:r w:rsidRPr="00CD2C69"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t>:</w:t>
      </w:r>
      <w:r>
        <w:rPr>
          <w:rFonts w:ascii="Times New Roman" w:eastAsia="Times New Roman" w:hAnsi="Times New Roman" w:cs="Times New Roman"/>
          <w:b/>
          <w:color w:val="222222"/>
          <w:sz w:val="28"/>
          <w:szCs w:val="28"/>
          <w:shd w:val="clear" w:color="auto" w:fill="FFFFFF"/>
          <w:lang w:eastAsia="pl-PL"/>
        </w:rPr>
        <w:br/>
      </w:r>
    </w:p>
    <w:p w14:paraId="2C298DD3" w14:textId="237CFE14" w:rsidR="002C39AE" w:rsidRPr="00D86591" w:rsidRDefault="002C39AE" w:rsidP="00D86591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</w:pPr>
      <w:r w:rsidRPr="00D8659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Administratorem Pani/Pana danych osobowych jest </w:t>
      </w:r>
      <w:r w:rsidRPr="00D86591">
        <w:rPr>
          <w:rFonts w:ascii="Times New Roman" w:eastAsia="Times New Roman" w:hAnsi="Times New Roman" w:cs="Times New Roman"/>
          <w:b/>
          <w:noProof/>
          <w:color w:val="222222"/>
          <w:sz w:val="24"/>
          <w:szCs w:val="24"/>
          <w:shd w:val="clear" w:color="auto" w:fill="FFFFFF"/>
          <w:lang w:eastAsia="pl-PL"/>
        </w:rPr>
        <w:t>Szkoła Podstawowa nr 2 im. Władysława Jagiełły w Hajnówce</w:t>
      </w:r>
      <w:r w:rsidRPr="00D86591">
        <w:rPr>
          <w:rFonts w:ascii="Times New Roman" w:eastAsia="Times New Roman" w:hAnsi="Times New Roman" w:cs="Times New Roman"/>
          <w:b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D8659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(dalej: „ADMINISTRATOR”), z siedzibą: </w:t>
      </w:r>
      <w:r w:rsidRPr="00D8659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br/>
      </w:r>
      <w:r w:rsidRPr="00D86591">
        <w:rPr>
          <w:rFonts w:ascii="Times New Roman" w:eastAsia="Times New Roman" w:hAnsi="Times New Roman" w:cs="Times New Roman"/>
          <w:noProof/>
          <w:color w:val="222222"/>
          <w:sz w:val="24"/>
          <w:szCs w:val="24"/>
          <w:shd w:val="clear" w:color="auto" w:fill="FFFFFF"/>
          <w:lang w:eastAsia="pl-PL"/>
        </w:rPr>
        <w:t>ul. W. Wróblewskiego</w:t>
      </w:r>
      <w:r w:rsidRPr="00D8659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D86591">
        <w:rPr>
          <w:rFonts w:ascii="Times New Roman" w:eastAsia="Times New Roman" w:hAnsi="Times New Roman" w:cs="Times New Roman"/>
          <w:noProof/>
          <w:color w:val="222222"/>
          <w:sz w:val="24"/>
          <w:szCs w:val="24"/>
          <w:shd w:val="clear" w:color="auto" w:fill="FFFFFF"/>
          <w:lang w:eastAsia="pl-PL"/>
        </w:rPr>
        <w:t>2</w:t>
      </w:r>
      <w:r w:rsidRPr="00D8659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, </w:t>
      </w:r>
      <w:r w:rsidRPr="00D86591">
        <w:rPr>
          <w:rFonts w:ascii="Times New Roman" w:eastAsia="Times New Roman" w:hAnsi="Times New Roman" w:cs="Times New Roman"/>
          <w:noProof/>
          <w:color w:val="222222"/>
          <w:sz w:val="24"/>
          <w:szCs w:val="24"/>
          <w:shd w:val="clear" w:color="auto" w:fill="FFFFFF"/>
          <w:lang w:eastAsia="pl-PL"/>
        </w:rPr>
        <w:t>17-200</w:t>
      </w:r>
      <w:r w:rsidRPr="00D8659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D86591">
        <w:rPr>
          <w:rFonts w:ascii="Times New Roman" w:eastAsia="Times New Roman" w:hAnsi="Times New Roman" w:cs="Times New Roman"/>
          <w:noProof/>
          <w:color w:val="222222"/>
          <w:sz w:val="24"/>
          <w:szCs w:val="24"/>
          <w:shd w:val="clear" w:color="auto" w:fill="FFFFFF"/>
          <w:lang w:eastAsia="pl-PL"/>
        </w:rPr>
        <w:t>Hajnówka</w:t>
      </w:r>
      <w:r w:rsidRPr="00D8659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. Z Administratorem można się kontaktować pisemnie, za pomocą poczty tradycyjnej na adres: </w:t>
      </w:r>
      <w:r w:rsidRPr="00D86591">
        <w:rPr>
          <w:rFonts w:ascii="Times New Roman" w:eastAsia="Times New Roman" w:hAnsi="Times New Roman" w:cs="Times New Roman"/>
          <w:noProof/>
          <w:color w:val="222222"/>
          <w:sz w:val="24"/>
          <w:szCs w:val="24"/>
          <w:shd w:val="clear" w:color="auto" w:fill="FFFFFF"/>
          <w:lang w:eastAsia="pl-PL"/>
        </w:rPr>
        <w:t>ul. W. Wróblewskiego</w:t>
      </w:r>
      <w:r w:rsidRPr="00D8659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D86591">
        <w:rPr>
          <w:rFonts w:ascii="Times New Roman" w:eastAsia="Times New Roman" w:hAnsi="Times New Roman" w:cs="Times New Roman"/>
          <w:noProof/>
          <w:color w:val="222222"/>
          <w:sz w:val="24"/>
          <w:szCs w:val="24"/>
          <w:shd w:val="clear" w:color="auto" w:fill="FFFFFF"/>
          <w:lang w:eastAsia="pl-PL"/>
        </w:rPr>
        <w:t>2</w:t>
      </w:r>
      <w:r w:rsidRPr="00D8659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, </w:t>
      </w:r>
      <w:r w:rsidRPr="00D86591">
        <w:rPr>
          <w:rFonts w:ascii="Times New Roman" w:eastAsia="Times New Roman" w:hAnsi="Times New Roman" w:cs="Times New Roman"/>
          <w:noProof/>
          <w:color w:val="222222"/>
          <w:sz w:val="24"/>
          <w:szCs w:val="24"/>
          <w:shd w:val="clear" w:color="auto" w:fill="FFFFFF"/>
          <w:lang w:eastAsia="pl-PL"/>
        </w:rPr>
        <w:t>17-200</w:t>
      </w:r>
      <w:r w:rsidRPr="00D8659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</w:t>
      </w:r>
      <w:r w:rsidRPr="00D86591">
        <w:rPr>
          <w:rFonts w:ascii="Times New Roman" w:eastAsia="Times New Roman" w:hAnsi="Times New Roman" w:cs="Times New Roman"/>
          <w:noProof/>
          <w:color w:val="222222"/>
          <w:sz w:val="24"/>
          <w:szCs w:val="24"/>
          <w:shd w:val="clear" w:color="auto" w:fill="FFFFFF"/>
          <w:lang w:eastAsia="pl-PL"/>
        </w:rPr>
        <w:t>Hajnówka</w:t>
      </w:r>
      <w:r w:rsidRPr="00D8659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 xml:space="preserve"> lub drogą e-mailową pod adresem: </w:t>
      </w:r>
      <w:r w:rsidRPr="00D86591">
        <w:rPr>
          <w:rFonts w:ascii="Times New Roman" w:eastAsia="Times New Roman" w:hAnsi="Times New Roman" w:cs="Times New Roman"/>
          <w:color w:val="222222"/>
          <w:sz w:val="24"/>
          <w:szCs w:val="24"/>
          <w:shd w:val="clear" w:color="auto" w:fill="FFFFFF"/>
          <w:lang w:eastAsia="pl-PL"/>
        </w:rPr>
        <w:t>sph_nr2@poczta.onet.pl.</w:t>
      </w:r>
    </w:p>
    <w:p w14:paraId="0DDBC398" w14:textId="35FB9FBC" w:rsidR="00192DD6" w:rsidRPr="00D86591" w:rsidRDefault="00192DD6" w:rsidP="00D86591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</w:pPr>
      <w:r w:rsidRPr="00D8659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Administrator wyznaczył Inspektora Ochrony Danych</w:t>
      </w:r>
      <w:r w:rsidR="00BD7391" w:rsidRPr="00D8659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– Andrzeja Rybus-Tołłoczko</w:t>
      </w:r>
      <w:r w:rsidRPr="00D8659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="00CC1472" w:rsidRPr="00D8659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D8659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z którym można się skontaktować pod adresem mailowym: </w:t>
      </w:r>
      <w:r w:rsidRPr="00D8659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iodo@rt-net.pl.</w:t>
      </w:r>
    </w:p>
    <w:p w14:paraId="182B1C05" w14:textId="636FF5E4" w:rsidR="009858AF" w:rsidRPr="00D86591" w:rsidRDefault="009858AF" w:rsidP="00D86591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D8659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Dane osobowe są przetwarzane na podstawie </w:t>
      </w:r>
      <w:r w:rsidR="000569EC" w:rsidRPr="00D8659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r</w:t>
      </w:r>
      <w:r w:rsidRPr="00D8659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danych).</w:t>
      </w:r>
    </w:p>
    <w:p w14:paraId="245FE436" w14:textId="77777777" w:rsidR="00D86591" w:rsidRDefault="00D86591" w:rsidP="00D86591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5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Przetwarzanie danych osobowych odbywa się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w celu: </w:t>
      </w:r>
    </w:p>
    <w:p w14:paraId="0DC2AD85" w14:textId="77777777" w:rsidR="00D86591" w:rsidRDefault="00D86591" w:rsidP="00D86591">
      <w:pPr>
        <w:pStyle w:val="Akapitzlist"/>
        <w:numPr>
          <w:ilvl w:val="1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Nawiązania kontaktu</w:t>
      </w:r>
      <w:r w:rsidRPr="003135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Administratorem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na podstawie naszego prawnie uzasadnionego interesu polegającego na zapewnieniu kontaktu – art. 6 ust. 1 lit. f RODO</w:t>
      </w:r>
    </w:p>
    <w:p w14:paraId="00878480" w14:textId="77777777" w:rsidR="00D86591" w:rsidRPr="00313586" w:rsidRDefault="00D86591" w:rsidP="00D86591">
      <w:pPr>
        <w:pStyle w:val="Akapitzlist"/>
        <w:numPr>
          <w:ilvl w:val="1"/>
          <w:numId w:val="3"/>
        </w:num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Wykonania obowiązków wynikających z przepisów prawa, w tym udzielenia odpowiedzi na wysłane zapytanie – art. 6 ust. 1 lit. c RODO</w:t>
      </w:r>
    </w:p>
    <w:p w14:paraId="214C7E01" w14:textId="3DF326EA" w:rsidR="00D7239C" w:rsidRPr="00D86591" w:rsidRDefault="00D7239C" w:rsidP="00D86591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86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Dane osobowe nie pochodzą od stron trzecich.</w:t>
      </w:r>
    </w:p>
    <w:p w14:paraId="0E8AB0ED" w14:textId="0C6645C8" w:rsidR="00D7239C" w:rsidRPr="00D86591" w:rsidRDefault="00D7239C" w:rsidP="00D86591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86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Administrator nie zamierza przekazywać danych do państwa trzeciego lub organizacji międzynarodowej. </w:t>
      </w:r>
    </w:p>
    <w:p w14:paraId="79B22F4A" w14:textId="62CCF6C6" w:rsidR="00D7239C" w:rsidRPr="00D86591" w:rsidRDefault="00D7239C" w:rsidP="00D86591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86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Administrator będzie przekazywał dane osobowe innym podmiotom tylko na podstawie przepisów prawa</w:t>
      </w:r>
      <w:r w:rsidR="00432731" w:rsidRPr="00D86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oraz umów powierzenia przetwarzania danych</w:t>
      </w:r>
      <w:r w:rsidR="00484A59" w:rsidRPr="00D86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osobowych</w:t>
      </w:r>
      <w:r w:rsidR="00EB1C8A" w:rsidRPr="00D86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, w tym do</w:t>
      </w:r>
      <w:r w:rsidR="00117530" w:rsidRPr="00D86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dostawców usług informatycznych</w:t>
      </w:r>
      <w:r w:rsidR="00EB1C8A" w:rsidRPr="00D8659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14:paraId="598B4132" w14:textId="77777777" w:rsidR="002C344D" w:rsidRPr="00313586" w:rsidRDefault="002C344D" w:rsidP="002C344D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1358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Dane osobowe będą przetwarzane przez Administratora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t xml:space="preserve">przez okres 5 lat, a następnie niezbędność danych zostanie poddana weryfikacji i ewentualnemu usunięciu.  </w:t>
      </w:r>
    </w:p>
    <w:p w14:paraId="2DEEC11B" w14:textId="2901F7A2" w:rsidR="00D7239C" w:rsidRPr="00D86591" w:rsidRDefault="00D7239C" w:rsidP="00D86591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8659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>Osoba, której dane dotyczą ma prawo do żądania od administratora dostępu do danych osobowych, ich sprostowania, usunięcia lub ograniczenia przetwarzania oraz o prawo do wniesienia sprzeciwu wobec przetwarzania, a także prawo do przenoszenia danych.</w:t>
      </w:r>
    </w:p>
    <w:p w14:paraId="3B72FE3A" w14:textId="6F6125AC" w:rsidR="00D7239C" w:rsidRPr="00D86591" w:rsidRDefault="00D7239C" w:rsidP="00D86591">
      <w:pPr>
        <w:pStyle w:val="Akapitzlist"/>
        <w:numPr>
          <w:ilvl w:val="0"/>
          <w:numId w:val="3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</w:pPr>
      <w:r w:rsidRPr="00D8659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Skargę na działania </w:t>
      </w:r>
      <w:r w:rsidRPr="00D86591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  <w:lang w:eastAsia="pl-PL"/>
        </w:rPr>
        <w:t>Administratora</w:t>
      </w:r>
      <w:r w:rsidRPr="00D86591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pl-PL"/>
        </w:rPr>
        <w:t xml:space="preserve"> można wnieść do Prezesa Urzędu Ochrony Danych Osobowych.</w:t>
      </w:r>
    </w:p>
    <w:p w14:paraId="193B4422" w14:textId="025EC714" w:rsidR="00D86591" w:rsidRPr="00D86591" w:rsidRDefault="00D86591" w:rsidP="00D86591">
      <w:pPr>
        <w:pStyle w:val="Akapitzlist"/>
        <w:numPr>
          <w:ilvl w:val="0"/>
          <w:numId w:val="3"/>
        </w:numPr>
        <w:shd w:val="clear" w:color="auto" w:fill="FFFFFF" w:themeFill="background1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highlight w:val="white"/>
          <w:lang w:eastAsia="pl-PL"/>
        </w:rPr>
      </w:pPr>
      <w:r w:rsidRPr="00D86591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osobowych jest dobrowolne, jednakże ich niepodanie spowoduje brak możliwości kontaktu z Administratorem.</w:t>
      </w:r>
    </w:p>
    <w:p w14:paraId="39B5C7A9" w14:textId="7ED91513" w:rsidR="00D7239C" w:rsidRPr="000569EC" w:rsidRDefault="00D7239C" w:rsidP="00D86591">
      <w:pPr>
        <w:pStyle w:val="paragraph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426"/>
        <w:jc w:val="both"/>
        <w:textAlignment w:val="baseline"/>
        <w:rPr>
          <w:color w:val="000000" w:themeColor="text1"/>
        </w:rPr>
      </w:pPr>
      <w:r w:rsidRPr="000569EC">
        <w:rPr>
          <w:color w:val="000000" w:themeColor="text1"/>
          <w:shd w:val="clear" w:color="auto" w:fill="FFFFFF"/>
        </w:rPr>
        <w:t>Administrator nie przewiduje zautomatyzowanego podejmowania decyzji.</w:t>
      </w:r>
      <w:bookmarkStart w:id="0" w:name="_GoBack"/>
      <w:bookmarkEnd w:id="0"/>
    </w:p>
    <w:p w14:paraId="0DB97CE2" w14:textId="77777777" w:rsidR="00D7239C" w:rsidRPr="000569EC" w:rsidRDefault="00D7239C" w:rsidP="00D7239C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sectPr w:rsidR="00D7239C" w:rsidRPr="000569EC" w:rsidSect="006111E7"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C4180"/>
    <w:multiLevelType w:val="hybridMultilevel"/>
    <w:tmpl w:val="29E8F3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2B6DE2"/>
    <w:multiLevelType w:val="hybridMultilevel"/>
    <w:tmpl w:val="435A5F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7D3311"/>
    <w:multiLevelType w:val="hybridMultilevel"/>
    <w:tmpl w:val="B69E4A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7239C"/>
    <w:rsid w:val="000569EC"/>
    <w:rsid w:val="000E51B7"/>
    <w:rsid w:val="00117530"/>
    <w:rsid w:val="00192DD6"/>
    <w:rsid w:val="001F01EF"/>
    <w:rsid w:val="002035D8"/>
    <w:rsid w:val="002C098A"/>
    <w:rsid w:val="002C344D"/>
    <w:rsid w:val="002C39AE"/>
    <w:rsid w:val="002D43B7"/>
    <w:rsid w:val="002F5D85"/>
    <w:rsid w:val="00323E62"/>
    <w:rsid w:val="003433C8"/>
    <w:rsid w:val="00346E25"/>
    <w:rsid w:val="00372E3C"/>
    <w:rsid w:val="003B2EBC"/>
    <w:rsid w:val="003C6F0E"/>
    <w:rsid w:val="003E0637"/>
    <w:rsid w:val="00432731"/>
    <w:rsid w:val="0047385A"/>
    <w:rsid w:val="00484A59"/>
    <w:rsid w:val="00485E7C"/>
    <w:rsid w:val="004945AB"/>
    <w:rsid w:val="004E4CDC"/>
    <w:rsid w:val="0052194D"/>
    <w:rsid w:val="00534FC9"/>
    <w:rsid w:val="00657FC3"/>
    <w:rsid w:val="0068148E"/>
    <w:rsid w:val="0075077D"/>
    <w:rsid w:val="00751A1F"/>
    <w:rsid w:val="007E67FE"/>
    <w:rsid w:val="008552B2"/>
    <w:rsid w:val="00872444"/>
    <w:rsid w:val="008A2F8F"/>
    <w:rsid w:val="00941E8F"/>
    <w:rsid w:val="009425C9"/>
    <w:rsid w:val="009858AF"/>
    <w:rsid w:val="009A3ECC"/>
    <w:rsid w:val="009D4CC4"/>
    <w:rsid w:val="00AB7B1A"/>
    <w:rsid w:val="00AC0F13"/>
    <w:rsid w:val="00AF122B"/>
    <w:rsid w:val="00B001F7"/>
    <w:rsid w:val="00BD7391"/>
    <w:rsid w:val="00BF3182"/>
    <w:rsid w:val="00C44072"/>
    <w:rsid w:val="00C9038E"/>
    <w:rsid w:val="00CC1472"/>
    <w:rsid w:val="00CE1C3D"/>
    <w:rsid w:val="00D0123A"/>
    <w:rsid w:val="00D13885"/>
    <w:rsid w:val="00D7239C"/>
    <w:rsid w:val="00D86591"/>
    <w:rsid w:val="00DF7CAB"/>
    <w:rsid w:val="00E11316"/>
    <w:rsid w:val="00E21D96"/>
    <w:rsid w:val="00E3484C"/>
    <w:rsid w:val="00EA5B6A"/>
    <w:rsid w:val="00EB1C8A"/>
    <w:rsid w:val="00EB5476"/>
    <w:rsid w:val="00F35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09E535"/>
  <w15:docId w15:val="{A99B30FE-12AB-3F4C-9AB6-51615F54D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7239C"/>
  </w:style>
  <w:style w:type="paragraph" w:styleId="Nagwek2">
    <w:name w:val="heading 2"/>
    <w:basedOn w:val="Normalny"/>
    <w:link w:val="Nagwek2Znak"/>
    <w:uiPriority w:val="9"/>
    <w:qFormat/>
    <w:rsid w:val="00D1388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13885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941E8F"/>
    <w:rPr>
      <w:rFonts w:ascii="Times New Roman" w:hAnsi="Times New Roman" w:cs="Times New Roman"/>
      <w:sz w:val="24"/>
      <w:szCs w:val="24"/>
    </w:rPr>
  </w:style>
  <w:style w:type="paragraph" w:customStyle="1" w:styleId="paragraph">
    <w:name w:val="paragraph"/>
    <w:basedOn w:val="Normalny"/>
    <w:rsid w:val="00E348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E3484C"/>
  </w:style>
  <w:style w:type="character" w:customStyle="1" w:styleId="lrzxr">
    <w:name w:val="lrzxr"/>
    <w:basedOn w:val="Domylnaczcionkaakapitu"/>
    <w:rsid w:val="00192DD6"/>
  </w:style>
  <w:style w:type="paragraph" w:styleId="Akapitzlist">
    <w:name w:val="List Paragraph"/>
    <w:basedOn w:val="Normalny"/>
    <w:uiPriority w:val="34"/>
    <w:qFormat/>
    <w:rsid w:val="00D86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010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5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89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540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448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92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77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325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</dc:creator>
  <cp:lastModifiedBy>Magda Dobieszyńska</cp:lastModifiedBy>
  <cp:revision>60</cp:revision>
  <dcterms:created xsi:type="dcterms:W3CDTF">2018-06-20T11:51:00Z</dcterms:created>
  <dcterms:modified xsi:type="dcterms:W3CDTF">2020-07-07T13:41:00Z</dcterms:modified>
</cp:coreProperties>
</file>