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3C781" w14:textId="64D228B5" w:rsidR="00B8104D" w:rsidRPr="00B8104D" w:rsidRDefault="00B8104D" w:rsidP="00B8104D">
      <w:pPr>
        <w:pStyle w:val="Tytu"/>
        <w:spacing w:line="360" w:lineRule="auto"/>
        <w:jc w:val="left"/>
        <w:rPr>
          <w:b/>
          <w:color w:val="1F497D"/>
          <w:sz w:val="24"/>
          <w:szCs w:val="24"/>
        </w:rPr>
      </w:pPr>
      <w:bookmarkStart w:id="0" w:name="_Hlk23782318"/>
      <w:bookmarkStart w:id="1" w:name="_GoBack"/>
      <w:bookmarkEnd w:id="1"/>
      <w:r w:rsidRPr="00B8104D">
        <w:rPr>
          <w:b/>
          <w:noProof/>
          <w:sz w:val="24"/>
          <w:szCs w:val="24"/>
        </w:rPr>
        <w:drawing>
          <wp:anchor distT="0" distB="0" distL="114300" distR="114300" simplePos="0" relativeHeight="251659264" behindDoc="1" locked="0" layoutInCell="1" allowOverlap="1" wp14:anchorId="7EF4057F" wp14:editId="5FB0503C">
            <wp:simplePos x="0" y="0"/>
            <wp:positionH relativeFrom="column">
              <wp:posOffset>190500</wp:posOffset>
            </wp:positionH>
            <wp:positionV relativeFrom="paragraph">
              <wp:posOffset>0</wp:posOffset>
            </wp:positionV>
            <wp:extent cx="581025" cy="654050"/>
            <wp:effectExtent l="0" t="0" r="9525" b="0"/>
            <wp:wrapTight wrapText="bothSides">
              <wp:wrapPolygon edited="0">
                <wp:start x="0" y="0"/>
                <wp:lineTo x="0" y="20761"/>
                <wp:lineTo x="21246" y="20761"/>
                <wp:lineTo x="21246" y="0"/>
                <wp:lineTo x="0" y="0"/>
              </wp:wrapPolygon>
            </wp:wrapTight>
            <wp:docPr id="2" name="Obraz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04D">
        <w:rPr>
          <w:b/>
          <w:sz w:val="24"/>
          <w:szCs w:val="24"/>
        </w:rPr>
        <w:t xml:space="preserve"> </w:t>
      </w:r>
      <w:r w:rsidRPr="00B8104D">
        <w:rPr>
          <w:b/>
          <w:color w:val="1F497D"/>
          <w:sz w:val="24"/>
          <w:szCs w:val="24"/>
        </w:rPr>
        <w:t>REGULAMIN  POWIATOWEGO KONKURSU ORTOGRAFICZNEGO</w:t>
      </w:r>
    </w:p>
    <w:p w14:paraId="44898F22" w14:textId="6D70911A" w:rsidR="00B8104D" w:rsidRDefault="00B8104D" w:rsidP="00B8104D">
      <w:pPr>
        <w:spacing w:line="360" w:lineRule="auto"/>
        <w:jc w:val="center"/>
        <w:rPr>
          <w:b/>
          <w:color w:val="1F497D"/>
          <w:sz w:val="24"/>
          <w:szCs w:val="24"/>
        </w:rPr>
      </w:pPr>
      <w:r w:rsidRPr="00B8104D">
        <w:rPr>
          <w:b/>
          <w:color w:val="1F497D"/>
          <w:sz w:val="24"/>
          <w:szCs w:val="24"/>
        </w:rPr>
        <w:t>„MISTRZ ORTOGRAFII”</w:t>
      </w:r>
    </w:p>
    <w:p w14:paraId="127B7B20" w14:textId="77777777" w:rsidR="00B8104D" w:rsidRPr="00B8104D" w:rsidRDefault="00B8104D" w:rsidP="00B8104D">
      <w:pPr>
        <w:spacing w:line="360" w:lineRule="auto"/>
        <w:jc w:val="center"/>
        <w:rPr>
          <w:b/>
          <w:color w:val="1F497D"/>
          <w:sz w:val="24"/>
          <w:szCs w:val="24"/>
        </w:rPr>
      </w:pPr>
    </w:p>
    <w:p w14:paraId="6C44DB26" w14:textId="77777777" w:rsidR="00B8104D" w:rsidRPr="00B8104D" w:rsidRDefault="00B8104D" w:rsidP="00B8104D">
      <w:pPr>
        <w:jc w:val="both"/>
        <w:rPr>
          <w:b/>
          <w:color w:val="1F497D"/>
          <w:sz w:val="24"/>
          <w:szCs w:val="24"/>
        </w:rPr>
      </w:pPr>
    </w:p>
    <w:p w14:paraId="28982BCE" w14:textId="77777777" w:rsidR="00B8104D" w:rsidRPr="00B8104D" w:rsidRDefault="00B8104D" w:rsidP="00B8104D">
      <w:pPr>
        <w:numPr>
          <w:ilvl w:val="0"/>
          <w:numId w:val="1"/>
        </w:numPr>
        <w:tabs>
          <w:tab w:val="left" w:pos="142"/>
          <w:tab w:val="num" w:pos="426"/>
        </w:tabs>
        <w:ind w:hanging="1004"/>
        <w:jc w:val="both"/>
        <w:rPr>
          <w:b/>
          <w:sz w:val="24"/>
          <w:szCs w:val="24"/>
        </w:rPr>
      </w:pPr>
      <w:r w:rsidRPr="00B8104D">
        <w:rPr>
          <w:b/>
          <w:sz w:val="24"/>
          <w:szCs w:val="24"/>
        </w:rPr>
        <w:t xml:space="preserve">ORGANIZATOR </w:t>
      </w:r>
    </w:p>
    <w:p w14:paraId="70D53FFF" w14:textId="77777777" w:rsidR="00B8104D" w:rsidRPr="00B8104D" w:rsidRDefault="00B8104D" w:rsidP="00B8104D">
      <w:pPr>
        <w:ind w:left="708"/>
        <w:jc w:val="both"/>
        <w:rPr>
          <w:sz w:val="24"/>
          <w:szCs w:val="24"/>
        </w:rPr>
      </w:pPr>
    </w:p>
    <w:p w14:paraId="40050263" w14:textId="1D1DCD3A" w:rsidR="00B8104D" w:rsidRDefault="00B8104D" w:rsidP="00B8104D">
      <w:pPr>
        <w:jc w:val="both"/>
        <w:rPr>
          <w:sz w:val="24"/>
          <w:szCs w:val="24"/>
        </w:rPr>
      </w:pPr>
      <w:r w:rsidRPr="00B8104D">
        <w:rPr>
          <w:sz w:val="24"/>
          <w:szCs w:val="24"/>
        </w:rPr>
        <w:t xml:space="preserve">Głównym organizatorem konkursu jest Szkoła Podstawowa im. dra M. Chełmońskiego </w:t>
      </w:r>
      <w:r>
        <w:rPr>
          <w:sz w:val="24"/>
          <w:szCs w:val="24"/>
        </w:rPr>
        <w:t xml:space="preserve">                       </w:t>
      </w:r>
      <w:r w:rsidRPr="00B8104D">
        <w:rPr>
          <w:sz w:val="24"/>
          <w:szCs w:val="24"/>
        </w:rPr>
        <w:t xml:space="preserve">w Adamowiźnie. </w:t>
      </w:r>
    </w:p>
    <w:p w14:paraId="1B56EEB5" w14:textId="77777777" w:rsidR="00B8104D" w:rsidRPr="00B8104D" w:rsidRDefault="00B8104D" w:rsidP="00B8104D">
      <w:pPr>
        <w:jc w:val="both"/>
        <w:rPr>
          <w:sz w:val="24"/>
          <w:szCs w:val="24"/>
        </w:rPr>
      </w:pPr>
    </w:p>
    <w:p w14:paraId="1B396769" w14:textId="77777777" w:rsidR="00B8104D" w:rsidRPr="00B8104D" w:rsidRDefault="00B8104D" w:rsidP="00B8104D">
      <w:pPr>
        <w:jc w:val="both"/>
        <w:rPr>
          <w:sz w:val="24"/>
          <w:szCs w:val="24"/>
        </w:rPr>
      </w:pPr>
      <w:r w:rsidRPr="00B8104D">
        <w:rPr>
          <w:sz w:val="24"/>
          <w:szCs w:val="24"/>
        </w:rPr>
        <w:t>Osobami odpowiedzialnymi za przebieg konkursu są:</w:t>
      </w:r>
    </w:p>
    <w:p w14:paraId="0440D9A6" w14:textId="77777777" w:rsidR="00B8104D" w:rsidRPr="00B8104D" w:rsidRDefault="00B8104D" w:rsidP="00B8104D">
      <w:pPr>
        <w:tabs>
          <w:tab w:val="left" w:pos="9498"/>
        </w:tabs>
        <w:jc w:val="both"/>
        <w:rPr>
          <w:sz w:val="24"/>
          <w:szCs w:val="24"/>
        </w:rPr>
      </w:pPr>
      <w:r w:rsidRPr="00B8104D">
        <w:rPr>
          <w:sz w:val="24"/>
          <w:szCs w:val="24"/>
        </w:rPr>
        <w:t>Piotr Ciesielczyk – dyrektor szkoły</w:t>
      </w:r>
    </w:p>
    <w:p w14:paraId="46EA791D" w14:textId="77777777" w:rsidR="00B8104D" w:rsidRPr="00B8104D" w:rsidRDefault="00B8104D" w:rsidP="00B8104D">
      <w:pPr>
        <w:tabs>
          <w:tab w:val="left" w:pos="9498"/>
        </w:tabs>
        <w:jc w:val="both"/>
        <w:rPr>
          <w:sz w:val="24"/>
          <w:szCs w:val="24"/>
        </w:rPr>
      </w:pPr>
      <w:r w:rsidRPr="00B8104D">
        <w:rPr>
          <w:sz w:val="24"/>
          <w:szCs w:val="24"/>
        </w:rPr>
        <w:t>Grażyna Mackiewicz – nauczyciel języka polskiego</w:t>
      </w:r>
    </w:p>
    <w:p w14:paraId="2C353623" w14:textId="77777777" w:rsidR="00B8104D" w:rsidRPr="00B8104D" w:rsidRDefault="00B8104D" w:rsidP="00B8104D">
      <w:pPr>
        <w:tabs>
          <w:tab w:val="left" w:pos="9498"/>
        </w:tabs>
        <w:jc w:val="both"/>
        <w:rPr>
          <w:sz w:val="24"/>
          <w:szCs w:val="24"/>
        </w:rPr>
      </w:pPr>
      <w:r w:rsidRPr="00B8104D">
        <w:rPr>
          <w:sz w:val="24"/>
          <w:szCs w:val="24"/>
        </w:rPr>
        <w:t>Aleksandra Siwek – nauczyciel języka polskiego</w:t>
      </w:r>
    </w:p>
    <w:p w14:paraId="106AA613" w14:textId="77777777" w:rsidR="00B8104D" w:rsidRPr="00B8104D" w:rsidRDefault="00B8104D" w:rsidP="00B8104D">
      <w:pPr>
        <w:tabs>
          <w:tab w:val="left" w:pos="9498"/>
        </w:tabs>
        <w:jc w:val="both"/>
        <w:rPr>
          <w:sz w:val="24"/>
          <w:szCs w:val="24"/>
        </w:rPr>
      </w:pPr>
      <w:r w:rsidRPr="00B8104D">
        <w:rPr>
          <w:sz w:val="24"/>
          <w:szCs w:val="24"/>
        </w:rPr>
        <w:t>Magdalena Bagińska – nauczyciel języka polskiego</w:t>
      </w:r>
    </w:p>
    <w:p w14:paraId="6671D3B5" w14:textId="77777777" w:rsidR="00B8104D" w:rsidRPr="00B8104D" w:rsidRDefault="00B8104D" w:rsidP="00B8104D">
      <w:pPr>
        <w:tabs>
          <w:tab w:val="left" w:pos="9498"/>
        </w:tabs>
        <w:jc w:val="both"/>
        <w:rPr>
          <w:sz w:val="24"/>
          <w:szCs w:val="24"/>
        </w:rPr>
      </w:pPr>
      <w:r w:rsidRPr="00B8104D">
        <w:rPr>
          <w:sz w:val="24"/>
          <w:szCs w:val="24"/>
        </w:rPr>
        <w:t>Elżbieta Wróblewska – nauczyciel języka polskiego</w:t>
      </w:r>
    </w:p>
    <w:p w14:paraId="37D3B86C" w14:textId="77777777" w:rsidR="00B8104D" w:rsidRPr="00B8104D" w:rsidRDefault="00B8104D" w:rsidP="00B8104D">
      <w:pPr>
        <w:tabs>
          <w:tab w:val="left" w:pos="9498"/>
        </w:tabs>
        <w:jc w:val="both"/>
        <w:rPr>
          <w:b/>
          <w:sz w:val="24"/>
          <w:szCs w:val="24"/>
        </w:rPr>
      </w:pPr>
    </w:p>
    <w:p w14:paraId="5056CFC4" w14:textId="77777777" w:rsidR="00B8104D" w:rsidRPr="00B8104D" w:rsidRDefault="00B8104D" w:rsidP="00B8104D">
      <w:pPr>
        <w:pStyle w:val="Nagwek4"/>
        <w:tabs>
          <w:tab w:val="left" w:pos="142"/>
          <w:tab w:val="num" w:pos="426"/>
        </w:tabs>
        <w:ind w:hanging="1004"/>
        <w:jc w:val="both"/>
        <w:rPr>
          <w:sz w:val="24"/>
          <w:szCs w:val="24"/>
        </w:rPr>
      </w:pPr>
      <w:r w:rsidRPr="00B8104D">
        <w:rPr>
          <w:sz w:val="24"/>
          <w:szCs w:val="24"/>
        </w:rPr>
        <w:t xml:space="preserve">ADRESAT KONKURSU </w:t>
      </w:r>
    </w:p>
    <w:p w14:paraId="2D6D6573" w14:textId="77777777" w:rsidR="00B8104D" w:rsidRPr="00B8104D" w:rsidRDefault="00B8104D" w:rsidP="00B8104D">
      <w:pPr>
        <w:jc w:val="both"/>
        <w:rPr>
          <w:sz w:val="24"/>
          <w:szCs w:val="24"/>
        </w:rPr>
      </w:pPr>
    </w:p>
    <w:p w14:paraId="34831A22" w14:textId="711057EA" w:rsidR="00B8104D" w:rsidRPr="00B8104D" w:rsidRDefault="00B8104D" w:rsidP="00B8104D">
      <w:pPr>
        <w:pStyle w:val="Nagwek4"/>
        <w:numPr>
          <w:ilvl w:val="0"/>
          <w:numId w:val="0"/>
        </w:numPr>
        <w:ind w:left="60"/>
        <w:jc w:val="both"/>
        <w:rPr>
          <w:b w:val="0"/>
          <w:sz w:val="24"/>
          <w:szCs w:val="24"/>
        </w:rPr>
      </w:pPr>
      <w:r w:rsidRPr="00B8104D">
        <w:rPr>
          <w:b w:val="0"/>
          <w:sz w:val="24"/>
          <w:szCs w:val="24"/>
        </w:rPr>
        <w:t>W konkursie biorą udział wytypowani uczniowie klas trzecich, czwartych, piątych, szóstych, siódmych i ósmych szkół  podstawowych z powiatu grodziskiego.</w:t>
      </w:r>
    </w:p>
    <w:p w14:paraId="248E5DF9" w14:textId="77777777" w:rsidR="00B8104D" w:rsidRPr="00B8104D" w:rsidRDefault="00B8104D" w:rsidP="00B8104D">
      <w:pPr>
        <w:jc w:val="both"/>
        <w:rPr>
          <w:sz w:val="24"/>
          <w:szCs w:val="24"/>
        </w:rPr>
      </w:pPr>
    </w:p>
    <w:p w14:paraId="04B7E836" w14:textId="77777777" w:rsidR="00B8104D" w:rsidRPr="00B8104D" w:rsidRDefault="00B8104D" w:rsidP="00B8104D">
      <w:pPr>
        <w:pStyle w:val="Nagwek4"/>
        <w:tabs>
          <w:tab w:val="left" w:pos="142"/>
          <w:tab w:val="num" w:pos="426"/>
        </w:tabs>
        <w:ind w:hanging="1004"/>
        <w:jc w:val="both"/>
        <w:rPr>
          <w:sz w:val="24"/>
          <w:szCs w:val="24"/>
        </w:rPr>
      </w:pPr>
      <w:r w:rsidRPr="00B8104D">
        <w:rPr>
          <w:sz w:val="24"/>
          <w:szCs w:val="24"/>
        </w:rPr>
        <w:t>CELE KONKURSU</w:t>
      </w:r>
    </w:p>
    <w:p w14:paraId="1E540F6C" w14:textId="77777777" w:rsidR="00B8104D" w:rsidRPr="00B8104D" w:rsidRDefault="00B8104D" w:rsidP="00B8104D">
      <w:pPr>
        <w:jc w:val="both"/>
        <w:rPr>
          <w:sz w:val="24"/>
          <w:szCs w:val="24"/>
        </w:rPr>
      </w:pPr>
    </w:p>
    <w:p w14:paraId="19E077BB" w14:textId="77777777" w:rsidR="00B8104D" w:rsidRPr="00B8104D" w:rsidRDefault="00B8104D" w:rsidP="00B8104D">
      <w:pPr>
        <w:jc w:val="both"/>
        <w:rPr>
          <w:sz w:val="24"/>
          <w:szCs w:val="24"/>
        </w:rPr>
      </w:pPr>
      <w:r w:rsidRPr="00B8104D">
        <w:rPr>
          <w:sz w:val="24"/>
          <w:szCs w:val="24"/>
        </w:rPr>
        <w:t>Konkurs ma na celu:</w:t>
      </w:r>
    </w:p>
    <w:p w14:paraId="535DFE13" w14:textId="77777777" w:rsidR="00B8104D" w:rsidRPr="00B8104D" w:rsidRDefault="00B8104D" w:rsidP="00B8104D">
      <w:pPr>
        <w:numPr>
          <w:ilvl w:val="0"/>
          <w:numId w:val="2"/>
        </w:numPr>
        <w:autoSpaceDE w:val="0"/>
        <w:autoSpaceDN w:val="0"/>
        <w:adjustRightInd w:val="0"/>
        <w:jc w:val="both"/>
        <w:rPr>
          <w:rFonts w:eastAsia="BookmanOldStyle"/>
          <w:color w:val="000000"/>
          <w:sz w:val="24"/>
          <w:szCs w:val="24"/>
        </w:rPr>
      </w:pPr>
      <w:r w:rsidRPr="00B8104D">
        <w:rPr>
          <w:rFonts w:eastAsia="BookmanOldStyle"/>
          <w:color w:val="000000"/>
          <w:sz w:val="24"/>
          <w:szCs w:val="24"/>
        </w:rPr>
        <w:t>promowanie umiejętności w zakresie stosowania zasad ortograficznych języka polskiego;</w:t>
      </w:r>
    </w:p>
    <w:p w14:paraId="57E90122" w14:textId="77777777" w:rsidR="00B8104D" w:rsidRPr="00B8104D" w:rsidRDefault="00B8104D" w:rsidP="00B8104D">
      <w:pPr>
        <w:numPr>
          <w:ilvl w:val="0"/>
          <w:numId w:val="2"/>
        </w:numPr>
        <w:autoSpaceDE w:val="0"/>
        <w:autoSpaceDN w:val="0"/>
        <w:adjustRightInd w:val="0"/>
        <w:jc w:val="both"/>
        <w:rPr>
          <w:rFonts w:eastAsia="BookmanOldStyle"/>
          <w:color w:val="000000"/>
          <w:sz w:val="24"/>
          <w:szCs w:val="24"/>
        </w:rPr>
      </w:pPr>
      <w:r w:rsidRPr="00B8104D">
        <w:rPr>
          <w:rFonts w:eastAsia="BookmanOldStyle"/>
          <w:color w:val="000000"/>
          <w:sz w:val="24"/>
          <w:szCs w:val="24"/>
        </w:rPr>
        <w:t>doskonalenie poprawności ortograficznej, gramatycznej i interpunkcyjnej;</w:t>
      </w:r>
    </w:p>
    <w:p w14:paraId="20DD5437" w14:textId="77777777" w:rsidR="00B8104D" w:rsidRPr="00B8104D" w:rsidRDefault="00B8104D" w:rsidP="00B8104D">
      <w:pPr>
        <w:numPr>
          <w:ilvl w:val="0"/>
          <w:numId w:val="2"/>
        </w:numPr>
        <w:autoSpaceDE w:val="0"/>
        <w:autoSpaceDN w:val="0"/>
        <w:adjustRightInd w:val="0"/>
        <w:jc w:val="both"/>
        <w:rPr>
          <w:rFonts w:eastAsia="BookmanOldStyle"/>
          <w:color w:val="000000"/>
          <w:sz w:val="24"/>
          <w:szCs w:val="24"/>
        </w:rPr>
      </w:pPr>
      <w:r w:rsidRPr="00B8104D">
        <w:rPr>
          <w:rFonts w:eastAsia="BookmanOldStyle"/>
          <w:color w:val="000000"/>
          <w:sz w:val="24"/>
          <w:szCs w:val="24"/>
        </w:rPr>
        <w:t>kształcenie nawyku prawidłowego stosowania podstawowych zasad ortograficznych;</w:t>
      </w:r>
    </w:p>
    <w:p w14:paraId="65F473CE" w14:textId="77777777" w:rsidR="00B8104D" w:rsidRPr="00B8104D" w:rsidRDefault="00B8104D" w:rsidP="00B8104D">
      <w:pPr>
        <w:numPr>
          <w:ilvl w:val="0"/>
          <w:numId w:val="2"/>
        </w:numPr>
        <w:autoSpaceDE w:val="0"/>
        <w:autoSpaceDN w:val="0"/>
        <w:adjustRightInd w:val="0"/>
        <w:jc w:val="both"/>
        <w:rPr>
          <w:rFonts w:eastAsia="BookmanOldStyle"/>
          <w:color w:val="000000"/>
          <w:sz w:val="24"/>
          <w:szCs w:val="24"/>
        </w:rPr>
      </w:pPr>
      <w:r w:rsidRPr="00B8104D">
        <w:rPr>
          <w:rFonts w:eastAsia="BookmanOldStyle"/>
          <w:color w:val="000000"/>
          <w:sz w:val="24"/>
          <w:szCs w:val="24"/>
        </w:rPr>
        <w:t>kształcenie umiejętności ortograficznej samokontroli;</w:t>
      </w:r>
    </w:p>
    <w:p w14:paraId="6E0B9E05" w14:textId="77777777" w:rsidR="00B8104D" w:rsidRPr="00B8104D" w:rsidRDefault="00B8104D" w:rsidP="00B8104D">
      <w:pPr>
        <w:numPr>
          <w:ilvl w:val="0"/>
          <w:numId w:val="2"/>
        </w:numPr>
        <w:autoSpaceDE w:val="0"/>
        <w:autoSpaceDN w:val="0"/>
        <w:adjustRightInd w:val="0"/>
        <w:jc w:val="both"/>
        <w:rPr>
          <w:rFonts w:eastAsia="BookmanOldStyle"/>
          <w:color w:val="000000"/>
          <w:sz w:val="24"/>
          <w:szCs w:val="24"/>
        </w:rPr>
      </w:pPr>
      <w:r w:rsidRPr="00B8104D">
        <w:rPr>
          <w:rFonts w:eastAsia="BookmanOldStyle"/>
          <w:color w:val="000000"/>
          <w:sz w:val="24"/>
          <w:szCs w:val="24"/>
        </w:rPr>
        <w:t>rozwijanie zainteresowań tajnikami poprawnej polszczyzny;</w:t>
      </w:r>
    </w:p>
    <w:p w14:paraId="4EBA0D24" w14:textId="77777777" w:rsidR="00B8104D" w:rsidRPr="00B8104D" w:rsidRDefault="00B8104D" w:rsidP="00B8104D">
      <w:pPr>
        <w:numPr>
          <w:ilvl w:val="0"/>
          <w:numId w:val="2"/>
        </w:numPr>
        <w:autoSpaceDE w:val="0"/>
        <w:autoSpaceDN w:val="0"/>
        <w:adjustRightInd w:val="0"/>
        <w:jc w:val="both"/>
        <w:rPr>
          <w:sz w:val="24"/>
          <w:szCs w:val="24"/>
        </w:rPr>
      </w:pPr>
      <w:r w:rsidRPr="00B8104D">
        <w:rPr>
          <w:rFonts w:eastAsia="BookmanOldStyle"/>
          <w:color w:val="000000"/>
          <w:sz w:val="24"/>
          <w:szCs w:val="24"/>
        </w:rPr>
        <w:t>w</w:t>
      </w:r>
      <w:r w:rsidRPr="00B8104D">
        <w:rPr>
          <w:sz w:val="24"/>
          <w:szCs w:val="24"/>
        </w:rPr>
        <w:t>drażanie do „zdrowej” rywalizacji.</w:t>
      </w:r>
    </w:p>
    <w:p w14:paraId="52970A80" w14:textId="77777777" w:rsidR="00B8104D" w:rsidRPr="00B8104D" w:rsidRDefault="00B8104D" w:rsidP="00B8104D">
      <w:pPr>
        <w:jc w:val="both"/>
        <w:rPr>
          <w:sz w:val="24"/>
          <w:szCs w:val="24"/>
        </w:rPr>
      </w:pPr>
    </w:p>
    <w:p w14:paraId="077AA3F9" w14:textId="1F2474C8" w:rsidR="00B8104D" w:rsidRPr="00B8104D" w:rsidRDefault="000D6A79" w:rsidP="00B8104D">
      <w:pPr>
        <w:pStyle w:val="Nagwek4"/>
        <w:tabs>
          <w:tab w:val="left" w:pos="142"/>
          <w:tab w:val="num" w:pos="426"/>
        </w:tabs>
        <w:ind w:hanging="1004"/>
        <w:jc w:val="both"/>
        <w:rPr>
          <w:sz w:val="24"/>
          <w:szCs w:val="24"/>
        </w:rPr>
      </w:pPr>
      <w:r>
        <w:rPr>
          <w:sz w:val="24"/>
          <w:szCs w:val="24"/>
        </w:rPr>
        <w:t xml:space="preserve">  </w:t>
      </w:r>
      <w:r w:rsidR="00B8104D" w:rsidRPr="00B8104D">
        <w:rPr>
          <w:sz w:val="24"/>
          <w:szCs w:val="24"/>
        </w:rPr>
        <w:t>PRZEDMIOT OCENY KONKURSOWEJ</w:t>
      </w:r>
    </w:p>
    <w:p w14:paraId="06F14846" w14:textId="77777777" w:rsidR="00B8104D" w:rsidRPr="00B8104D" w:rsidRDefault="00B8104D" w:rsidP="00B8104D">
      <w:pPr>
        <w:tabs>
          <w:tab w:val="left" w:pos="142"/>
          <w:tab w:val="num" w:pos="426"/>
        </w:tabs>
        <w:ind w:left="720" w:hanging="1430"/>
        <w:jc w:val="both"/>
        <w:rPr>
          <w:sz w:val="24"/>
          <w:szCs w:val="24"/>
        </w:rPr>
      </w:pPr>
    </w:p>
    <w:p w14:paraId="716E5D79" w14:textId="77777777" w:rsidR="00B8104D" w:rsidRPr="00B8104D" w:rsidRDefault="00B8104D" w:rsidP="00B8104D">
      <w:pPr>
        <w:jc w:val="both"/>
        <w:rPr>
          <w:sz w:val="24"/>
          <w:szCs w:val="24"/>
        </w:rPr>
      </w:pPr>
      <w:r w:rsidRPr="00B8104D">
        <w:rPr>
          <w:sz w:val="24"/>
          <w:szCs w:val="24"/>
        </w:rPr>
        <w:t xml:space="preserve">Przedmiotem oceny będzie wiedza i umiejętności z zakresu ortografii i interpunkcji. </w:t>
      </w:r>
    </w:p>
    <w:p w14:paraId="3204E611" w14:textId="77777777" w:rsidR="00B8104D" w:rsidRPr="00B8104D" w:rsidRDefault="00B8104D" w:rsidP="00B8104D">
      <w:pPr>
        <w:ind w:left="708"/>
        <w:jc w:val="both"/>
        <w:rPr>
          <w:sz w:val="24"/>
          <w:szCs w:val="24"/>
        </w:rPr>
      </w:pPr>
    </w:p>
    <w:p w14:paraId="00FADE71" w14:textId="25E24FA8" w:rsidR="00B8104D" w:rsidRPr="00B8104D" w:rsidRDefault="000D6A79" w:rsidP="00B8104D">
      <w:pPr>
        <w:pStyle w:val="Nagwek2"/>
        <w:tabs>
          <w:tab w:val="left" w:pos="142"/>
          <w:tab w:val="num" w:pos="426"/>
        </w:tabs>
        <w:ind w:hanging="1004"/>
        <w:jc w:val="both"/>
        <w:rPr>
          <w:b/>
          <w:sz w:val="24"/>
          <w:szCs w:val="24"/>
        </w:rPr>
      </w:pPr>
      <w:r>
        <w:rPr>
          <w:b/>
          <w:sz w:val="24"/>
          <w:szCs w:val="24"/>
        </w:rPr>
        <w:t xml:space="preserve"> V.     </w:t>
      </w:r>
      <w:r w:rsidR="00B8104D" w:rsidRPr="00B8104D">
        <w:rPr>
          <w:b/>
          <w:sz w:val="24"/>
          <w:szCs w:val="24"/>
        </w:rPr>
        <w:t>STRUKTURA I PRZEBIEG KONKURSU</w:t>
      </w:r>
    </w:p>
    <w:p w14:paraId="3334345F" w14:textId="77777777" w:rsidR="00B8104D" w:rsidRPr="00B8104D" w:rsidRDefault="00B8104D" w:rsidP="00B8104D">
      <w:pPr>
        <w:jc w:val="both"/>
        <w:rPr>
          <w:sz w:val="24"/>
          <w:szCs w:val="24"/>
        </w:rPr>
      </w:pPr>
    </w:p>
    <w:p w14:paraId="74C9F780" w14:textId="77777777" w:rsidR="00B8104D" w:rsidRPr="00B8104D" w:rsidRDefault="00B8104D" w:rsidP="00B8104D">
      <w:pPr>
        <w:pStyle w:val="Akapitzlist"/>
        <w:numPr>
          <w:ilvl w:val="0"/>
          <w:numId w:val="5"/>
        </w:numPr>
        <w:jc w:val="both"/>
        <w:rPr>
          <w:rFonts w:ascii="Times New Roman" w:hAnsi="Times New Roman"/>
          <w:sz w:val="24"/>
          <w:szCs w:val="24"/>
        </w:rPr>
      </w:pPr>
      <w:r w:rsidRPr="00B8104D">
        <w:rPr>
          <w:rFonts w:ascii="Times New Roman" w:hAnsi="Times New Roman"/>
          <w:sz w:val="24"/>
          <w:szCs w:val="24"/>
        </w:rPr>
        <w:t xml:space="preserve">Do etapu szkolnego przystępują uczniowie z poszczególnych klas w danej kategorii: </w:t>
      </w:r>
      <w:r w:rsidRPr="00B8104D">
        <w:rPr>
          <w:rFonts w:ascii="Times New Roman" w:hAnsi="Times New Roman"/>
          <w:sz w:val="24"/>
          <w:szCs w:val="24"/>
        </w:rPr>
        <w:br/>
        <w:t>klasy III-IV, V-VI oraz VII-VIII.</w:t>
      </w:r>
    </w:p>
    <w:p w14:paraId="0328F0C9" w14:textId="4D0F062F" w:rsidR="00B8104D" w:rsidRPr="00B8104D" w:rsidRDefault="00B8104D" w:rsidP="00B8104D">
      <w:pPr>
        <w:pStyle w:val="Akapitzlist"/>
        <w:numPr>
          <w:ilvl w:val="0"/>
          <w:numId w:val="5"/>
        </w:numPr>
        <w:jc w:val="both"/>
        <w:rPr>
          <w:rFonts w:ascii="Times New Roman" w:hAnsi="Times New Roman"/>
          <w:sz w:val="24"/>
          <w:szCs w:val="24"/>
        </w:rPr>
      </w:pPr>
      <w:r w:rsidRPr="00B8104D">
        <w:rPr>
          <w:rFonts w:ascii="Times New Roman" w:hAnsi="Times New Roman"/>
          <w:sz w:val="24"/>
          <w:szCs w:val="24"/>
        </w:rPr>
        <w:t xml:space="preserve">I etap szkolny przeprowadzają nauczyciele poloniści na podstawie przygotowanych               przez organizatorów konkursu tekstów (w załączeniu do regulaminu) i wytypują po </w:t>
      </w:r>
      <w:r w:rsidR="00C838A8">
        <w:rPr>
          <w:rFonts w:ascii="Times New Roman" w:hAnsi="Times New Roman"/>
          <w:sz w:val="24"/>
          <w:szCs w:val="24"/>
        </w:rPr>
        <w:t>jednym</w:t>
      </w:r>
      <w:r w:rsidRPr="00B8104D">
        <w:rPr>
          <w:rFonts w:ascii="Times New Roman" w:hAnsi="Times New Roman"/>
          <w:sz w:val="24"/>
          <w:szCs w:val="24"/>
        </w:rPr>
        <w:t xml:space="preserve"> najlepszy</w:t>
      </w:r>
      <w:r w:rsidR="00C838A8">
        <w:rPr>
          <w:rFonts w:ascii="Times New Roman" w:hAnsi="Times New Roman"/>
          <w:sz w:val="24"/>
          <w:szCs w:val="24"/>
        </w:rPr>
        <w:t>m</w:t>
      </w:r>
      <w:r w:rsidRPr="00B8104D">
        <w:rPr>
          <w:rFonts w:ascii="Times New Roman" w:hAnsi="Times New Roman"/>
          <w:sz w:val="24"/>
          <w:szCs w:val="24"/>
        </w:rPr>
        <w:t xml:space="preserve"> uczni</w:t>
      </w:r>
      <w:r w:rsidR="00C838A8">
        <w:rPr>
          <w:rFonts w:ascii="Times New Roman" w:hAnsi="Times New Roman"/>
          <w:sz w:val="24"/>
          <w:szCs w:val="24"/>
        </w:rPr>
        <w:t>u</w:t>
      </w:r>
      <w:r w:rsidRPr="00B8104D">
        <w:rPr>
          <w:rFonts w:ascii="Times New Roman" w:hAnsi="Times New Roman"/>
          <w:sz w:val="24"/>
          <w:szCs w:val="24"/>
        </w:rPr>
        <w:t xml:space="preserve"> w kategorii klas III-IV, V-VI oraz VII-VIII, którzy będą reprezentowali szkołę w II etapie – finałowym. </w:t>
      </w:r>
    </w:p>
    <w:p w14:paraId="2B67DC78" w14:textId="77777777" w:rsidR="00C838A8" w:rsidRDefault="00B8104D" w:rsidP="00B8104D">
      <w:pPr>
        <w:pStyle w:val="Akapitzlist"/>
        <w:numPr>
          <w:ilvl w:val="0"/>
          <w:numId w:val="5"/>
        </w:numPr>
        <w:jc w:val="both"/>
        <w:rPr>
          <w:rFonts w:ascii="Times New Roman" w:hAnsi="Times New Roman"/>
          <w:sz w:val="24"/>
          <w:szCs w:val="24"/>
        </w:rPr>
      </w:pPr>
      <w:r w:rsidRPr="00B8104D">
        <w:rPr>
          <w:rFonts w:ascii="Times New Roman" w:hAnsi="Times New Roman"/>
          <w:sz w:val="24"/>
          <w:szCs w:val="24"/>
        </w:rPr>
        <w:t xml:space="preserve">II etap gminny odbędzie się </w:t>
      </w:r>
      <w:r w:rsidR="00C838A8">
        <w:rPr>
          <w:rFonts w:ascii="Times New Roman" w:hAnsi="Times New Roman"/>
          <w:sz w:val="24"/>
          <w:szCs w:val="24"/>
        </w:rPr>
        <w:t>17</w:t>
      </w:r>
      <w:r w:rsidRPr="00B8104D">
        <w:rPr>
          <w:rFonts w:ascii="Times New Roman" w:hAnsi="Times New Roman"/>
          <w:sz w:val="24"/>
          <w:szCs w:val="24"/>
        </w:rPr>
        <w:t>.</w:t>
      </w:r>
      <w:r w:rsidR="00C838A8">
        <w:rPr>
          <w:rFonts w:ascii="Times New Roman" w:hAnsi="Times New Roman"/>
          <w:sz w:val="24"/>
          <w:szCs w:val="24"/>
        </w:rPr>
        <w:t>12</w:t>
      </w:r>
      <w:r w:rsidRPr="00B8104D">
        <w:rPr>
          <w:rFonts w:ascii="Times New Roman" w:hAnsi="Times New Roman"/>
          <w:sz w:val="24"/>
          <w:szCs w:val="24"/>
        </w:rPr>
        <w:t>.2019 r. o godz. 9</w:t>
      </w:r>
      <w:r w:rsidRPr="00B8104D">
        <w:rPr>
          <w:rFonts w:ascii="Times New Roman" w:hAnsi="Times New Roman"/>
          <w:sz w:val="24"/>
          <w:szCs w:val="24"/>
          <w:u w:val="single"/>
          <w:vertAlign w:val="superscript"/>
        </w:rPr>
        <w:t>00</w:t>
      </w:r>
      <w:r w:rsidRPr="00B8104D">
        <w:rPr>
          <w:rFonts w:ascii="Times New Roman" w:hAnsi="Times New Roman"/>
          <w:sz w:val="24"/>
          <w:szCs w:val="24"/>
        </w:rPr>
        <w:t xml:space="preserve"> w Szkole Podstawowej im. dra Mateusza Chełmońskiego w Adamowiźnie, ul. </w:t>
      </w:r>
      <w:proofErr w:type="spellStart"/>
      <w:r w:rsidRPr="00B8104D">
        <w:rPr>
          <w:rFonts w:ascii="Times New Roman" w:hAnsi="Times New Roman"/>
          <w:sz w:val="24"/>
          <w:szCs w:val="24"/>
        </w:rPr>
        <w:t>Osowiecka</w:t>
      </w:r>
      <w:proofErr w:type="spellEnd"/>
      <w:r w:rsidRPr="00B8104D">
        <w:rPr>
          <w:rFonts w:ascii="Times New Roman" w:hAnsi="Times New Roman"/>
          <w:sz w:val="24"/>
          <w:szCs w:val="24"/>
        </w:rPr>
        <w:t xml:space="preserve"> 33. </w:t>
      </w:r>
    </w:p>
    <w:p w14:paraId="54AA13E1" w14:textId="36940D8A" w:rsidR="00B8104D" w:rsidRPr="00B8104D" w:rsidRDefault="00B8104D" w:rsidP="00C838A8">
      <w:pPr>
        <w:pStyle w:val="Akapitzlist"/>
        <w:jc w:val="both"/>
        <w:rPr>
          <w:rFonts w:ascii="Times New Roman" w:hAnsi="Times New Roman"/>
          <w:sz w:val="24"/>
          <w:szCs w:val="24"/>
        </w:rPr>
      </w:pPr>
      <w:r w:rsidRPr="00B8104D">
        <w:rPr>
          <w:rFonts w:ascii="Times New Roman" w:hAnsi="Times New Roman"/>
          <w:sz w:val="24"/>
          <w:szCs w:val="24"/>
        </w:rPr>
        <w:lastRenderedPageBreak/>
        <w:t xml:space="preserve">Będzie on etapem finałowym i wyłoni </w:t>
      </w:r>
      <w:r w:rsidR="00C838A8">
        <w:rPr>
          <w:rFonts w:ascii="Times New Roman" w:hAnsi="Times New Roman"/>
          <w:sz w:val="24"/>
          <w:szCs w:val="24"/>
        </w:rPr>
        <w:t>powiatowych</w:t>
      </w:r>
      <w:r w:rsidRPr="00B8104D">
        <w:rPr>
          <w:rFonts w:ascii="Times New Roman" w:hAnsi="Times New Roman"/>
          <w:sz w:val="24"/>
          <w:szCs w:val="24"/>
        </w:rPr>
        <w:t xml:space="preserve"> „Mistrzów Ortografii” w trzech kategoriach: klasy III-IV, V-VI oraz klasy VII-VIII.</w:t>
      </w:r>
    </w:p>
    <w:p w14:paraId="1BC975CF" w14:textId="607C48B7" w:rsidR="00B8104D" w:rsidRDefault="00B8104D" w:rsidP="00B8104D">
      <w:pPr>
        <w:pStyle w:val="Akapitzlist"/>
        <w:numPr>
          <w:ilvl w:val="0"/>
          <w:numId w:val="5"/>
        </w:numPr>
        <w:jc w:val="both"/>
        <w:rPr>
          <w:rFonts w:ascii="Times New Roman" w:hAnsi="Times New Roman"/>
          <w:sz w:val="24"/>
          <w:szCs w:val="24"/>
        </w:rPr>
      </w:pPr>
      <w:r w:rsidRPr="00B8104D">
        <w:rPr>
          <w:rFonts w:ascii="Times New Roman" w:hAnsi="Times New Roman"/>
          <w:sz w:val="24"/>
          <w:szCs w:val="24"/>
        </w:rPr>
        <w:t>Przewidywane zakończenie konkursu – godz. 11</w:t>
      </w:r>
      <w:r w:rsidRPr="00B8104D">
        <w:rPr>
          <w:rFonts w:ascii="Times New Roman" w:hAnsi="Times New Roman"/>
          <w:sz w:val="24"/>
          <w:szCs w:val="24"/>
          <w:u w:val="single"/>
          <w:vertAlign w:val="superscript"/>
        </w:rPr>
        <w:t>00</w:t>
      </w:r>
      <w:r w:rsidRPr="00B8104D">
        <w:rPr>
          <w:rFonts w:ascii="Times New Roman" w:hAnsi="Times New Roman"/>
          <w:sz w:val="24"/>
          <w:szCs w:val="24"/>
          <w:vertAlign w:val="superscript"/>
        </w:rPr>
        <w:t xml:space="preserve"> </w:t>
      </w:r>
      <w:r w:rsidRPr="00B8104D">
        <w:rPr>
          <w:rFonts w:ascii="Times New Roman" w:hAnsi="Times New Roman"/>
          <w:sz w:val="24"/>
          <w:szCs w:val="24"/>
        </w:rPr>
        <w:t>-11</w:t>
      </w:r>
      <w:r w:rsidRPr="00B8104D">
        <w:rPr>
          <w:rFonts w:ascii="Times New Roman" w:hAnsi="Times New Roman"/>
          <w:sz w:val="24"/>
          <w:szCs w:val="24"/>
          <w:u w:val="single"/>
          <w:vertAlign w:val="superscript"/>
        </w:rPr>
        <w:t>30</w:t>
      </w:r>
      <w:r w:rsidRPr="00B8104D">
        <w:rPr>
          <w:rFonts w:ascii="Times New Roman" w:hAnsi="Times New Roman"/>
          <w:sz w:val="24"/>
          <w:szCs w:val="24"/>
        </w:rPr>
        <w:t>.  Organizator zapewni słodki poczęstunek i napoje.</w:t>
      </w:r>
    </w:p>
    <w:p w14:paraId="1AB9533A" w14:textId="5D5EDA4A" w:rsidR="00B8104D" w:rsidRPr="00B8104D" w:rsidRDefault="000D6A79" w:rsidP="000D6A79">
      <w:pPr>
        <w:pStyle w:val="Nagwek4"/>
        <w:numPr>
          <w:ilvl w:val="0"/>
          <w:numId w:val="0"/>
        </w:numPr>
        <w:tabs>
          <w:tab w:val="left" w:pos="142"/>
        </w:tabs>
        <w:jc w:val="both"/>
        <w:rPr>
          <w:sz w:val="24"/>
          <w:szCs w:val="24"/>
        </w:rPr>
      </w:pPr>
      <w:r>
        <w:rPr>
          <w:sz w:val="24"/>
          <w:szCs w:val="24"/>
        </w:rPr>
        <w:t>VI.</w:t>
      </w:r>
      <w:r w:rsidR="00B8104D" w:rsidRPr="00B8104D">
        <w:rPr>
          <w:sz w:val="24"/>
          <w:szCs w:val="24"/>
        </w:rPr>
        <w:t xml:space="preserve"> </w:t>
      </w:r>
      <w:r>
        <w:rPr>
          <w:sz w:val="24"/>
          <w:szCs w:val="24"/>
        </w:rPr>
        <w:t xml:space="preserve">    </w:t>
      </w:r>
      <w:r w:rsidR="00B8104D" w:rsidRPr="00B8104D">
        <w:rPr>
          <w:sz w:val="24"/>
          <w:szCs w:val="24"/>
        </w:rPr>
        <w:t xml:space="preserve">OGÓLNE ZASADY KONKURSU </w:t>
      </w:r>
    </w:p>
    <w:p w14:paraId="52BAA76B" w14:textId="77777777" w:rsidR="00B8104D" w:rsidRPr="00B8104D" w:rsidRDefault="00B8104D" w:rsidP="00B8104D">
      <w:pPr>
        <w:pStyle w:val="Akapitzlist"/>
        <w:ind w:left="0"/>
        <w:jc w:val="both"/>
        <w:rPr>
          <w:rFonts w:ascii="Times New Roman" w:hAnsi="Times New Roman"/>
          <w:sz w:val="24"/>
          <w:szCs w:val="24"/>
        </w:rPr>
      </w:pPr>
      <w:r w:rsidRPr="00B8104D">
        <w:rPr>
          <w:rFonts w:ascii="Times New Roman" w:hAnsi="Times New Roman"/>
          <w:sz w:val="24"/>
          <w:szCs w:val="24"/>
        </w:rPr>
        <w:t xml:space="preserve"> </w:t>
      </w:r>
    </w:p>
    <w:p w14:paraId="5DB59B6C" w14:textId="032040E6" w:rsidR="00B8104D" w:rsidRPr="00B8104D" w:rsidRDefault="00B8104D" w:rsidP="00B8104D">
      <w:pPr>
        <w:pStyle w:val="Akapitzlist"/>
        <w:numPr>
          <w:ilvl w:val="0"/>
          <w:numId w:val="6"/>
        </w:numPr>
        <w:jc w:val="both"/>
        <w:rPr>
          <w:rFonts w:ascii="Times New Roman" w:hAnsi="Times New Roman"/>
          <w:sz w:val="24"/>
          <w:szCs w:val="24"/>
        </w:rPr>
      </w:pPr>
      <w:r w:rsidRPr="00B8104D">
        <w:rPr>
          <w:rFonts w:ascii="Times New Roman" w:hAnsi="Times New Roman"/>
          <w:sz w:val="24"/>
          <w:szCs w:val="24"/>
        </w:rPr>
        <w:t xml:space="preserve">Każda szkoła ma możliwość zgłoszenia </w:t>
      </w:r>
      <w:r w:rsidR="00C838A8">
        <w:rPr>
          <w:rFonts w:ascii="Times New Roman" w:hAnsi="Times New Roman"/>
          <w:sz w:val="24"/>
          <w:szCs w:val="24"/>
        </w:rPr>
        <w:t>jednego</w:t>
      </w:r>
      <w:r w:rsidRPr="00B8104D">
        <w:rPr>
          <w:rFonts w:ascii="Times New Roman" w:hAnsi="Times New Roman"/>
          <w:sz w:val="24"/>
          <w:szCs w:val="24"/>
        </w:rPr>
        <w:t xml:space="preserve"> uczestnik</w:t>
      </w:r>
      <w:r w:rsidR="00C838A8">
        <w:rPr>
          <w:rFonts w:ascii="Times New Roman" w:hAnsi="Times New Roman"/>
          <w:sz w:val="24"/>
          <w:szCs w:val="24"/>
        </w:rPr>
        <w:t>a</w:t>
      </w:r>
      <w:r w:rsidRPr="00B8104D">
        <w:rPr>
          <w:rFonts w:ascii="Times New Roman" w:hAnsi="Times New Roman"/>
          <w:sz w:val="24"/>
          <w:szCs w:val="24"/>
        </w:rPr>
        <w:t xml:space="preserve"> w kategorii klas III-IV, </w:t>
      </w:r>
      <w:r w:rsidR="00C838A8">
        <w:rPr>
          <w:rFonts w:ascii="Times New Roman" w:hAnsi="Times New Roman"/>
          <w:sz w:val="24"/>
          <w:szCs w:val="24"/>
        </w:rPr>
        <w:t xml:space="preserve">              </w:t>
      </w:r>
      <w:r w:rsidRPr="00B8104D">
        <w:rPr>
          <w:rFonts w:ascii="Times New Roman" w:hAnsi="Times New Roman"/>
          <w:sz w:val="24"/>
          <w:szCs w:val="24"/>
        </w:rPr>
        <w:t xml:space="preserve">V-VI oraz VII-VIII (łącznie </w:t>
      </w:r>
      <w:r w:rsidR="00C838A8">
        <w:rPr>
          <w:rFonts w:ascii="Times New Roman" w:hAnsi="Times New Roman"/>
          <w:sz w:val="24"/>
          <w:szCs w:val="24"/>
        </w:rPr>
        <w:t>trzech</w:t>
      </w:r>
      <w:r w:rsidRPr="00B8104D">
        <w:rPr>
          <w:rFonts w:ascii="Times New Roman" w:hAnsi="Times New Roman"/>
          <w:sz w:val="24"/>
          <w:szCs w:val="24"/>
        </w:rPr>
        <w:t>).</w:t>
      </w:r>
    </w:p>
    <w:p w14:paraId="1B185920" w14:textId="09B832BB" w:rsidR="00B8104D" w:rsidRPr="00B8104D" w:rsidRDefault="00B8104D" w:rsidP="00B8104D">
      <w:pPr>
        <w:pStyle w:val="Akapitzlist"/>
        <w:numPr>
          <w:ilvl w:val="0"/>
          <w:numId w:val="6"/>
        </w:numPr>
        <w:jc w:val="both"/>
        <w:rPr>
          <w:rFonts w:ascii="Times New Roman" w:hAnsi="Times New Roman"/>
          <w:sz w:val="24"/>
          <w:szCs w:val="24"/>
          <w:u w:val="single"/>
        </w:rPr>
      </w:pPr>
      <w:r w:rsidRPr="00B8104D">
        <w:rPr>
          <w:rFonts w:ascii="Times New Roman" w:hAnsi="Times New Roman"/>
          <w:sz w:val="24"/>
          <w:szCs w:val="24"/>
        </w:rPr>
        <w:t xml:space="preserve">Zgłoszenia należy dostarczyć lub przesłać na adres organizatora konkursu do </w:t>
      </w:r>
      <w:r w:rsidR="00C838A8">
        <w:rPr>
          <w:rFonts w:ascii="Times New Roman" w:hAnsi="Times New Roman"/>
          <w:sz w:val="24"/>
          <w:szCs w:val="24"/>
          <w:u w:val="single"/>
        </w:rPr>
        <w:t>12</w:t>
      </w:r>
      <w:r w:rsidRPr="00B8104D">
        <w:rPr>
          <w:rFonts w:ascii="Times New Roman" w:hAnsi="Times New Roman"/>
          <w:sz w:val="24"/>
          <w:szCs w:val="24"/>
          <w:u w:val="single"/>
        </w:rPr>
        <w:t xml:space="preserve"> </w:t>
      </w:r>
      <w:r w:rsidR="00C838A8">
        <w:rPr>
          <w:rFonts w:ascii="Times New Roman" w:hAnsi="Times New Roman"/>
          <w:sz w:val="24"/>
          <w:szCs w:val="24"/>
          <w:u w:val="single"/>
        </w:rPr>
        <w:t>grudnia</w:t>
      </w:r>
      <w:r w:rsidRPr="00B8104D">
        <w:rPr>
          <w:rFonts w:ascii="Times New Roman" w:hAnsi="Times New Roman"/>
          <w:sz w:val="24"/>
          <w:szCs w:val="24"/>
          <w:u w:val="single"/>
        </w:rPr>
        <w:t xml:space="preserve"> 2019 roku.</w:t>
      </w:r>
    </w:p>
    <w:p w14:paraId="101FE0C4" w14:textId="1F31D280" w:rsidR="00B8104D" w:rsidRPr="00B8104D" w:rsidRDefault="00B8104D" w:rsidP="00B8104D">
      <w:pPr>
        <w:pStyle w:val="Akapitzlist"/>
        <w:numPr>
          <w:ilvl w:val="0"/>
          <w:numId w:val="6"/>
        </w:numPr>
        <w:jc w:val="both"/>
        <w:rPr>
          <w:rFonts w:ascii="Times New Roman" w:hAnsi="Times New Roman"/>
          <w:sz w:val="24"/>
          <w:szCs w:val="24"/>
        </w:rPr>
      </w:pPr>
      <w:r w:rsidRPr="00B8104D">
        <w:rPr>
          <w:rFonts w:ascii="Times New Roman" w:hAnsi="Times New Roman"/>
          <w:sz w:val="24"/>
          <w:szCs w:val="24"/>
        </w:rPr>
        <w:t xml:space="preserve">Etap </w:t>
      </w:r>
      <w:r w:rsidR="00C838A8">
        <w:rPr>
          <w:rFonts w:ascii="Times New Roman" w:hAnsi="Times New Roman"/>
          <w:sz w:val="24"/>
          <w:szCs w:val="24"/>
        </w:rPr>
        <w:t>powiatowy</w:t>
      </w:r>
      <w:r w:rsidRPr="00B8104D">
        <w:rPr>
          <w:rFonts w:ascii="Times New Roman" w:hAnsi="Times New Roman"/>
          <w:sz w:val="24"/>
          <w:szCs w:val="24"/>
        </w:rPr>
        <w:t xml:space="preserve"> składa się z dwóch części: pierwsza polega na uzupełnieniu luk właściwą</w:t>
      </w:r>
      <w:r w:rsidR="00C838A8">
        <w:rPr>
          <w:rFonts w:ascii="Times New Roman" w:hAnsi="Times New Roman"/>
          <w:sz w:val="24"/>
          <w:szCs w:val="24"/>
        </w:rPr>
        <w:t xml:space="preserve"> </w:t>
      </w:r>
      <w:r w:rsidRPr="00B8104D">
        <w:rPr>
          <w:rFonts w:ascii="Times New Roman" w:hAnsi="Times New Roman"/>
          <w:sz w:val="24"/>
          <w:szCs w:val="24"/>
        </w:rPr>
        <w:t xml:space="preserve">literą (tekst z lukami), druga – na napisaniu tekstu ze słuchu. </w:t>
      </w:r>
    </w:p>
    <w:p w14:paraId="31FE8543" w14:textId="77777777" w:rsidR="00B8104D" w:rsidRPr="00B8104D" w:rsidRDefault="00B8104D" w:rsidP="00B8104D">
      <w:pPr>
        <w:pStyle w:val="Akapitzlist"/>
        <w:numPr>
          <w:ilvl w:val="0"/>
          <w:numId w:val="6"/>
        </w:numPr>
        <w:jc w:val="both"/>
        <w:rPr>
          <w:rFonts w:ascii="Times New Roman" w:hAnsi="Times New Roman"/>
          <w:sz w:val="24"/>
          <w:szCs w:val="24"/>
        </w:rPr>
      </w:pPr>
      <w:r w:rsidRPr="00B8104D">
        <w:rPr>
          <w:rFonts w:ascii="Times New Roman" w:hAnsi="Times New Roman"/>
          <w:sz w:val="24"/>
          <w:szCs w:val="24"/>
        </w:rPr>
        <w:t xml:space="preserve">Teksty dyktand uczniowie piszą długopisem, nie używają korektora, błędnie napisaną literę skreślają  i umieszczają nad nią poprawny zapis. </w:t>
      </w:r>
    </w:p>
    <w:p w14:paraId="0C4B2ED0" w14:textId="77777777" w:rsidR="00B8104D" w:rsidRPr="00B8104D" w:rsidRDefault="00B8104D" w:rsidP="00B8104D">
      <w:pPr>
        <w:pStyle w:val="Akapitzlist"/>
        <w:numPr>
          <w:ilvl w:val="0"/>
          <w:numId w:val="6"/>
        </w:numPr>
        <w:ind w:left="714" w:hanging="357"/>
        <w:jc w:val="both"/>
        <w:rPr>
          <w:rFonts w:ascii="Times New Roman" w:hAnsi="Times New Roman"/>
          <w:sz w:val="24"/>
          <w:szCs w:val="24"/>
        </w:rPr>
      </w:pPr>
      <w:r w:rsidRPr="00B8104D">
        <w:rPr>
          <w:rFonts w:ascii="Times New Roman" w:hAnsi="Times New Roman"/>
          <w:sz w:val="24"/>
          <w:szCs w:val="24"/>
        </w:rPr>
        <w:t>Podczas pisania DYKTANDA nie można korzystać z żadnych pomocy naukowych (słowników, notatek), porozumiewać się z innymi piszącymi, opuszczać sali przed zebraniem prac, korzystać z wszelkich urządzeń elektronicznych.</w:t>
      </w:r>
    </w:p>
    <w:p w14:paraId="3B4FA260" w14:textId="77777777" w:rsidR="00B8104D" w:rsidRPr="00B8104D" w:rsidRDefault="00B8104D" w:rsidP="00B8104D">
      <w:pPr>
        <w:pStyle w:val="Akapitzlist"/>
        <w:numPr>
          <w:ilvl w:val="0"/>
          <w:numId w:val="6"/>
        </w:numPr>
        <w:spacing w:after="0" w:line="240" w:lineRule="auto"/>
        <w:ind w:left="714" w:hanging="357"/>
        <w:jc w:val="both"/>
        <w:rPr>
          <w:rFonts w:ascii="Times New Roman" w:hAnsi="Times New Roman"/>
          <w:sz w:val="24"/>
          <w:szCs w:val="24"/>
        </w:rPr>
      </w:pPr>
      <w:r w:rsidRPr="00B8104D">
        <w:rPr>
          <w:rFonts w:ascii="Times New Roman" w:hAnsi="Times New Roman"/>
          <w:sz w:val="24"/>
          <w:szCs w:val="24"/>
        </w:rPr>
        <w:t>Niedostosowanie się do zasad regulaminu wpływa na dyskwalifikację piszącego.</w:t>
      </w:r>
    </w:p>
    <w:p w14:paraId="79151B48" w14:textId="77777777" w:rsidR="00B8104D" w:rsidRPr="00B8104D" w:rsidRDefault="00B8104D" w:rsidP="00B8104D">
      <w:pPr>
        <w:pStyle w:val="Default"/>
        <w:numPr>
          <w:ilvl w:val="0"/>
          <w:numId w:val="6"/>
        </w:numPr>
        <w:ind w:left="714" w:hanging="357"/>
        <w:jc w:val="both"/>
        <w:rPr>
          <w:rFonts w:ascii="Times New Roman" w:hAnsi="Times New Roman" w:cs="Times New Roman"/>
        </w:rPr>
      </w:pPr>
      <w:r w:rsidRPr="00B8104D">
        <w:rPr>
          <w:rFonts w:ascii="Times New Roman" w:hAnsi="Times New Roman" w:cs="Times New Roman"/>
        </w:rPr>
        <w:t>DYKTANDA nie wolno pisać literami drukowanymi ze względu na stosowanie wielkich liter.</w:t>
      </w:r>
    </w:p>
    <w:p w14:paraId="39C49444" w14:textId="77777777" w:rsidR="00B8104D" w:rsidRPr="00B8104D" w:rsidRDefault="00B8104D" w:rsidP="00B8104D">
      <w:pPr>
        <w:pStyle w:val="Default"/>
        <w:numPr>
          <w:ilvl w:val="0"/>
          <w:numId w:val="6"/>
        </w:numPr>
        <w:ind w:left="714" w:hanging="357"/>
        <w:jc w:val="both"/>
        <w:rPr>
          <w:rFonts w:ascii="Times New Roman" w:hAnsi="Times New Roman" w:cs="Times New Roman"/>
        </w:rPr>
      </w:pPr>
      <w:r w:rsidRPr="00B8104D">
        <w:rPr>
          <w:rFonts w:ascii="Times New Roman" w:hAnsi="Times New Roman" w:cs="Times New Roman"/>
        </w:rPr>
        <w:t>Wyrazy nieczytelne bądź zapisane w sposób niejednoznaczny będą rozstrzygane na niekorzyść piszącego.</w:t>
      </w:r>
    </w:p>
    <w:p w14:paraId="4578B8F6" w14:textId="77777777" w:rsidR="00B8104D" w:rsidRPr="00B8104D" w:rsidRDefault="00B8104D" w:rsidP="00B8104D">
      <w:pPr>
        <w:pStyle w:val="Default"/>
        <w:numPr>
          <w:ilvl w:val="0"/>
          <w:numId w:val="6"/>
        </w:numPr>
        <w:ind w:left="714" w:hanging="357"/>
        <w:jc w:val="both"/>
        <w:rPr>
          <w:rFonts w:ascii="Times New Roman" w:hAnsi="Times New Roman" w:cs="Times New Roman"/>
        </w:rPr>
      </w:pPr>
      <w:r w:rsidRPr="00B8104D">
        <w:rPr>
          <w:rFonts w:ascii="Times New Roman" w:hAnsi="Times New Roman" w:cs="Times New Roman"/>
        </w:rPr>
        <w:t xml:space="preserve">Organizatorzy zastrzegają sobie prawo do przeprowadzenia dogrywki w razie uzyskania jednakowej liczby punktów przez co najmniej dwóch uczestników. </w:t>
      </w:r>
    </w:p>
    <w:p w14:paraId="435CA16A" w14:textId="77777777" w:rsidR="00B8104D" w:rsidRPr="00B8104D" w:rsidRDefault="00B8104D" w:rsidP="00B8104D">
      <w:pPr>
        <w:pStyle w:val="Default"/>
        <w:numPr>
          <w:ilvl w:val="0"/>
          <w:numId w:val="6"/>
        </w:numPr>
        <w:jc w:val="both"/>
        <w:rPr>
          <w:rFonts w:ascii="Times New Roman" w:hAnsi="Times New Roman" w:cs="Times New Roman"/>
        </w:rPr>
      </w:pPr>
      <w:r w:rsidRPr="00B8104D">
        <w:rPr>
          <w:rFonts w:ascii="Times New Roman" w:hAnsi="Times New Roman" w:cs="Times New Roman"/>
        </w:rPr>
        <w:t>Ogłoszenie wyników nastąpi  po sprawdzeniu prac konkursowych.</w:t>
      </w:r>
    </w:p>
    <w:p w14:paraId="53A93680" w14:textId="77777777" w:rsidR="00B8104D" w:rsidRPr="00B8104D" w:rsidRDefault="00B8104D" w:rsidP="00B8104D">
      <w:pPr>
        <w:pStyle w:val="Default"/>
        <w:numPr>
          <w:ilvl w:val="0"/>
          <w:numId w:val="6"/>
        </w:numPr>
        <w:jc w:val="both"/>
        <w:rPr>
          <w:rFonts w:ascii="Times New Roman" w:hAnsi="Times New Roman" w:cs="Times New Roman"/>
        </w:rPr>
      </w:pPr>
      <w:r w:rsidRPr="00B8104D">
        <w:rPr>
          <w:rFonts w:ascii="Times New Roman" w:hAnsi="Times New Roman" w:cs="Times New Roman"/>
        </w:rPr>
        <w:t>Przy sprawdzaniu prac obowiązywać będą zasady zawarte w „</w:t>
      </w:r>
      <w:r w:rsidRPr="00B8104D">
        <w:rPr>
          <w:rFonts w:ascii="Times New Roman" w:hAnsi="Times New Roman" w:cs="Times New Roman"/>
          <w:b/>
        </w:rPr>
        <w:t>Słowniku ortograficznym języka polskiego” wyd. PWN</w:t>
      </w:r>
      <w:r w:rsidRPr="00B8104D">
        <w:rPr>
          <w:rFonts w:ascii="Times New Roman" w:hAnsi="Times New Roman" w:cs="Times New Roman"/>
        </w:rPr>
        <w:t>.</w:t>
      </w:r>
    </w:p>
    <w:p w14:paraId="1D9CA1EC" w14:textId="77777777" w:rsidR="00B8104D" w:rsidRPr="00B8104D" w:rsidRDefault="00B8104D" w:rsidP="00B8104D">
      <w:pPr>
        <w:pStyle w:val="Akapitzlist"/>
        <w:numPr>
          <w:ilvl w:val="0"/>
          <w:numId w:val="6"/>
        </w:numPr>
        <w:jc w:val="both"/>
        <w:rPr>
          <w:rFonts w:ascii="Times New Roman" w:hAnsi="Times New Roman"/>
          <w:sz w:val="24"/>
          <w:szCs w:val="24"/>
        </w:rPr>
      </w:pPr>
      <w:r w:rsidRPr="00B8104D">
        <w:rPr>
          <w:rFonts w:ascii="Times New Roman" w:hAnsi="Times New Roman"/>
          <w:sz w:val="24"/>
          <w:szCs w:val="24"/>
        </w:rPr>
        <w:t>Prace zostaną ocenione komisyjnie.</w:t>
      </w:r>
    </w:p>
    <w:p w14:paraId="1CFC90E9" w14:textId="77777777" w:rsidR="00B8104D" w:rsidRPr="00B8104D" w:rsidRDefault="00B8104D" w:rsidP="00B8104D">
      <w:pPr>
        <w:pStyle w:val="Akapitzlist"/>
        <w:numPr>
          <w:ilvl w:val="0"/>
          <w:numId w:val="6"/>
        </w:numPr>
        <w:jc w:val="both"/>
        <w:rPr>
          <w:rFonts w:ascii="Times New Roman" w:hAnsi="Times New Roman"/>
          <w:sz w:val="24"/>
          <w:szCs w:val="24"/>
        </w:rPr>
      </w:pPr>
      <w:r w:rsidRPr="00B8104D">
        <w:rPr>
          <w:rFonts w:ascii="Times New Roman" w:hAnsi="Times New Roman"/>
          <w:sz w:val="24"/>
          <w:szCs w:val="24"/>
        </w:rPr>
        <w:t>W skład komisji konkursowej wejdą nauczyciele - opiekunowie z poszczególnych szkół.</w:t>
      </w:r>
    </w:p>
    <w:p w14:paraId="204FFAA3" w14:textId="6B453FA2" w:rsidR="00B8104D" w:rsidRPr="00B8104D" w:rsidRDefault="00B8104D" w:rsidP="00B8104D">
      <w:pPr>
        <w:pStyle w:val="Akapitzlist"/>
        <w:numPr>
          <w:ilvl w:val="0"/>
          <w:numId w:val="6"/>
        </w:numPr>
        <w:jc w:val="both"/>
        <w:rPr>
          <w:rFonts w:ascii="Times New Roman" w:hAnsi="Times New Roman"/>
          <w:sz w:val="24"/>
          <w:szCs w:val="24"/>
        </w:rPr>
      </w:pPr>
      <w:r w:rsidRPr="00B8104D">
        <w:rPr>
          <w:rFonts w:ascii="Times New Roman" w:hAnsi="Times New Roman"/>
          <w:sz w:val="24"/>
          <w:szCs w:val="24"/>
        </w:rPr>
        <w:t>W wyniku konkursu zostaną wyłonieni „Mistrzowie Ortografii</w:t>
      </w:r>
      <w:r w:rsidR="00386880">
        <w:rPr>
          <w:rFonts w:ascii="Times New Roman" w:hAnsi="Times New Roman"/>
          <w:sz w:val="24"/>
          <w:szCs w:val="24"/>
        </w:rPr>
        <w:t>”</w:t>
      </w:r>
      <w:r w:rsidRPr="00B8104D">
        <w:rPr>
          <w:rFonts w:ascii="Times New Roman" w:hAnsi="Times New Roman"/>
          <w:sz w:val="24"/>
          <w:szCs w:val="24"/>
        </w:rPr>
        <w:t xml:space="preserve"> w trzech kategoriach: klasy III-IV,</w:t>
      </w:r>
      <w:r w:rsidR="00386880">
        <w:rPr>
          <w:rFonts w:ascii="Times New Roman" w:hAnsi="Times New Roman"/>
          <w:sz w:val="24"/>
          <w:szCs w:val="24"/>
        </w:rPr>
        <w:t xml:space="preserve"> </w:t>
      </w:r>
      <w:r w:rsidRPr="00B8104D">
        <w:rPr>
          <w:rFonts w:ascii="Times New Roman" w:hAnsi="Times New Roman"/>
          <w:sz w:val="24"/>
          <w:szCs w:val="24"/>
        </w:rPr>
        <w:t xml:space="preserve">V-VI oraz VII-VIII. Najlepsi uczniowie zostaną nagrodzeni, a każdy uczestnik otrzyma pamiątkowy dyplom. </w:t>
      </w:r>
    </w:p>
    <w:p w14:paraId="374EF756" w14:textId="2834EF78" w:rsidR="00B8104D" w:rsidRPr="00B8104D" w:rsidRDefault="000D6A79" w:rsidP="000D6A79">
      <w:pPr>
        <w:pStyle w:val="Nagwek4"/>
        <w:numPr>
          <w:ilvl w:val="0"/>
          <w:numId w:val="0"/>
        </w:numPr>
        <w:tabs>
          <w:tab w:val="left" w:pos="142"/>
        </w:tabs>
        <w:jc w:val="both"/>
        <w:rPr>
          <w:sz w:val="24"/>
          <w:szCs w:val="24"/>
        </w:rPr>
      </w:pPr>
      <w:r>
        <w:rPr>
          <w:sz w:val="24"/>
          <w:szCs w:val="24"/>
        </w:rPr>
        <w:t>VII.</w:t>
      </w:r>
      <w:r w:rsidR="00B8104D" w:rsidRPr="00B8104D">
        <w:rPr>
          <w:sz w:val="24"/>
          <w:szCs w:val="24"/>
        </w:rPr>
        <w:t xml:space="preserve">   SPOSÓB SPRAWDZANIA PRAC</w:t>
      </w:r>
    </w:p>
    <w:p w14:paraId="6B7379F4" w14:textId="77777777" w:rsidR="00B8104D" w:rsidRPr="00B8104D" w:rsidRDefault="00B8104D" w:rsidP="00B8104D">
      <w:pPr>
        <w:jc w:val="both"/>
        <w:rPr>
          <w:sz w:val="24"/>
          <w:szCs w:val="24"/>
        </w:rPr>
      </w:pPr>
    </w:p>
    <w:p w14:paraId="481A6C11" w14:textId="77777777" w:rsidR="00B8104D" w:rsidRPr="00B8104D" w:rsidRDefault="00B8104D" w:rsidP="00B8104D">
      <w:pPr>
        <w:numPr>
          <w:ilvl w:val="0"/>
          <w:numId w:val="8"/>
        </w:numPr>
        <w:jc w:val="both"/>
        <w:rPr>
          <w:sz w:val="24"/>
          <w:szCs w:val="24"/>
        </w:rPr>
      </w:pPr>
      <w:r w:rsidRPr="00B8104D">
        <w:rPr>
          <w:sz w:val="24"/>
          <w:szCs w:val="24"/>
        </w:rPr>
        <w:t>Błędy pierwszego stopnia – typowo ortograficzne ( h–</w:t>
      </w:r>
      <w:proofErr w:type="spellStart"/>
      <w:r w:rsidRPr="00B8104D">
        <w:rPr>
          <w:sz w:val="24"/>
          <w:szCs w:val="24"/>
        </w:rPr>
        <w:t>ch</w:t>
      </w:r>
      <w:proofErr w:type="spellEnd"/>
      <w:r w:rsidRPr="00B8104D">
        <w:rPr>
          <w:sz w:val="24"/>
          <w:szCs w:val="24"/>
        </w:rPr>
        <w:t xml:space="preserve">, </w:t>
      </w:r>
      <w:proofErr w:type="spellStart"/>
      <w:r w:rsidRPr="00B8104D">
        <w:rPr>
          <w:sz w:val="24"/>
          <w:szCs w:val="24"/>
        </w:rPr>
        <w:t>rz</w:t>
      </w:r>
      <w:proofErr w:type="spellEnd"/>
      <w:r w:rsidRPr="00B8104D">
        <w:rPr>
          <w:sz w:val="24"/>
          <w:szCs w:val="24"/>
        </w:rPr>
        <w:t>–ż, ó–u, mała i wielka litera na początku wyrazów w tytułach, nazwach własnych, pisownia „nie” z różnymi częściami mowy).</w:t>
      </w:r>
    </w:p>
    <w:p w14:paraId="38B0ADB4" w14:textId="7715DBD0" w:rsidR="00B8104D" w:rsidRPr="00B8104D" w:rsidRDefault="00B8104D" w:rsidP="00B8104D">
      <w:pPr>
        <w:numPr>
          <w:ilvl w:val="0"/>
          <w:numId w:val="8"/>
        </w:numPr>
        <w:jc w:val="both"/>
        <w:rPr>
          <w:sz w:val="24"/>
          <w:szCs w:val="24"/>
        </w:rPr>
      </w:pPr>
      <w:r w:rsidRPr="00B8104D">
        <w:rPr>
          <w:sz w:val="24"/>
          <w:szCs w:val="24"/>
        </w:rPr>
        <w:t xml:space="preserve">Błędy drugiego stopnia - pisownia cząstek „bym”, „byś”, „by” z różnymi częściami mowy, pisownia rzeczowników zakończonych w D., C., </w:t>
      </w:r>
      <w:proofErr w:type="spellStart"/>
      <w:r w:rsidRPr="00B8104D">
        <w:rPr>
          <w:sz w:val="24"/>
          <w:szCs w:val="24"/>
        </w:rPr>
        <w:t>Msc</w:t>
      </w:r>
      <w:proofErr w:type="spellEnd"/>
      <w:r w:rsidRPr="00B8104D">
        <w:rPr>
          <w:sz w:val="24"/>
          <w:szCs w:val="24"/>
        </w:rPr>
        <w:t>., na –i, -ii, -</w:t>
      </w:r>
      <w:proofErr w:type="spellStart"/>
      <w:r w:rsidRPr="00B8104D">
        <w:rPr>
          <w:sz w:val="24"/>
          <w:szCs w:val="24"/>
        </w:rPr>
        <w:t>ji</w:t>
      </w:r>
      <w:proofErr w:type="spellEnd"/>
      <w:r w:rsidR="00805E00">
        <w:rPr>
          <w:sz w:val="24"/>
          <w:szCs w:val="24"/>
        </w:rPr>
        <w:t>, pisownia przyimków złożonych i wyrażeń przyimkowych.</w:t>
      </w:r>
    </w:p>
    <w:p w14:paraId="6D04B0F3" w14:textId="77777777" w:rsidR="00B8104D" w:rsidRPr="00B8104D" w:rsidRDefault="00B8104D" w:rsidP="00B8104D">
      <w:pPr>
        <w:numPr>
          <w:ilvl w:val="0"/>
          <w:numId w:val="8"/>
        </w:numPr>
        <w:jc w:val="both"/>
        <w:rPr>
          <w:sz w:val="24"/>
          <w:szCs w:val="24"/>
        </w:rPr>
      </w:pPr>
      <w:r w:rsidRPr="00B8104D">
        <w:rPr>
          <w:sz w:val="24"/>
          <w:szCs w:val="24"/>
        </w:rPr>
        <w:t>Błędy trzeciego stopnia – literówki, błędy interpunkcyjne.</w:t>
      </w:r>
    </w:p>
    <w:p w14:paraId="2C006563" w14:textId="77777777" w:rsidR="00B8104D" w:rsidRPr="00B8104D" w:rsidRDefault="00B8104D" w:rsidP="00B8104D">
      <w:pPr>
        <w:pStyle w:val="Nagwek4"/>
        <w:numPr>
          <w:ilvl w:val="0"/>
          <w:numId w:val="7"/>
        </w:numPr>
        <w:tabs>
          <w:tab w:val="left" w:pos="142"/>
        </w:tabs>
        <w:jc w:val="both"/>
        <w:rPr>
          <w:sz w:val="24"/>
          <w:szCs w:val="24"/>
        </w:rPr>
      </w:pPr>
      <w:r w:rsidRPr="00B8104D">
        <w:rPr>
          <w:b w:val="0"/>
          <w:sz w:val="24"/>
          <w:szCs w:val="24"/>
        </w:rPr>
        <w:lastRenderedPageBreak/>
        <w:t>Dwa błędy drugiego stopnia traktujemy jako jeden błąd ortograficzny pierwszego stopnia.</w:t>
      </w:r>
    </w:p>
    <w:p w14:paraId="263E4D66" w14:textId="77777777" w:rsidR="00B8104D" w:rsidRPr="00B8104D" w:rsidRDefault="00B8104D" w:rsidP="00B8104D">
      <w:pPr>
        <w:pStyle w:val="Nagwek4"/>
        <w:numPr>
          <w:ilvl w:val="0"/>
          <w:numId w:val="7"/>
        </w:numPr>
        <w:tabs>
          <w:tab w:val="left" w:pos="142"/>
        </w:tabs>
        <w:jc w:val="both"/>
        <w:rPr>
          <w:sz w:val="24"/>
          <w:szCs w:val="24"/>
        </w:rPr>
      </w:pPr>
      <w:r w:rsidRPr="00B8104D">
        <w:rPr>
          <w:b w:val="0"/>
          <w:sz w:val="24"/>
          <w:szCs w:val="24"/>
        </w:rPr>
        <w:t>Opuszczenie całego wyrazu traktujemy jako błąd pierwszej kategorii.</w:t>
      </w:r>
    </w:p>
    <w:p w14:paraId="31809468" w14:textId="77777777" w:rsidR="000D6A79" w:rsidRDefault="000D6A79" w:rsidP="000D6A79">
      <w:pPr>
        <w:pStyle w:val="Nagwek4"/>
        <w:numPr>
          <w:ilvl w:val="0"/>
          <w:numId w:val="0"/>
        </w:numPr>
        <w:tabs>
          <w:tab w:val="left" w:pos="142"/>
        </w:tabs>
        <w:jc w:val="both"/>
        <w:rPr>
          <w:sz w:val="24"/>
          <w:szCs w:val="24"/>
        </w:rPr>
      </w:pPr>
    </w:p>
    <w:p w14:paraId="18BB82F0" w14:textId="15EE38E4" w:rsidR="00B8104D" w:rsidRPr="000D6A79" w:rsidRDefault="000D6A79" w:rsidP="000D6A79">
      <w:pPr>
        <w:pStyle w:val="Nagwek4"/>
        <w:numPr>
          <w:ilvl w:val="0"/>
          <w:numId w:val="12"/>
        </w:numPr>
        <w:tabs>
          <w:tab w:val="left" w:pos="142"/>
        </w:tabs>
        <w:jc w:val="both"/>
        <w:rPr>
          <w:sz w:val="24"/>
          <w:szCs w:val="24"/>
        </w:rPr>
      </w:pPr>
      <w:r w:rsidRPr="000D6A79">
        <w:rPr>
          <w:sz w:val="24"/>
          <w:szCs w:val="24"/>
        </w:rPr>
        <w:t>Z</w:t>
      </w:r>
      <w:r w:rsidR="00B8104D" w:rsidRPr="000D6A79">
        <w:rPr>
          <w:sz w:val="24"/>
          <w:szCs w:val="24"/>
        </w:rPr>
        <w:t>GŁASZANIE UCZNIÓW DO KONKURSU</w:t>
      </w:r>
    </w:p>
    <w:p w14:paraId="6C9AEB1B" w14:textId="77777777" w:rsidR="00B8104D" w:rsidRPr="00B8104D" w:rsidRDefault="00B8104D" w:rsidP="00B8104D">
      <w:pPr>
        <w:jc w:val="both"/>
        <w:rPr>
          <w:sz w:val="24"/>
          <w:szCs w:val="24"/>
        </w:rPr>
      </w:pPr>
    </w:p>
    <w:p w14:paraId="1BBD5E67" w14:textId="77777777" w:rsidR="00C838A8" w:rsidRDefault="00B8104D" w:rsidP="00B8104D">
      <w:pPr>
        <w:numPr>
          <w:ilvl w:val="0"/>
          <w:numId w:val="9"/>
        </w:numPr>
        <w:jc w:val="both"/>
        <w:rPr>
          <w:sz w:val="24"/>
          <w:szCs w:val="24"/>
        </w:rPr>
      </w:pPr>
      <w:r w:rsidRPr="00B8104D">
        <w:rPr>
          <w:sz w:val="24"/>
          <w:szCs w:val="24"/>
        </w:rPr>
        <w:t>KARTĘ ZGŁOSZENIA UCZESTNICTWA W KONKURSIE wraz z protok</w:t>
      </w:r>
      <w:r w:rsidR="00C838A8">
        <w:rPr>
          <w:sz w:val="24"/>
          <w:szCs w:val="24"/>
        </w:rPr>
        <w:t>o</w:t>
      </w:r>
      <w:r w:rsidRPr="00B8104D">
        <w:rPr>
          <w:sz w:val="24"/>
          <w:szCs w:val="24"/>
        </w:rPr>
        <w:t xml:space="preserve">łem (w załączeniu) należy przesłać do organizatora faksem  lub przesłać na adres szkoły </w:t>
      </w:r>
    </w:p>
    <w:p w14:paraId="0E3A5450" w14:textId="6E06F3A1" w:rsidR="00B8104D" w:rsidRPr="00B8104D" w:rsidRDefault="00B8104D" w:rsidP="00C838A8">
      <w:pPr>
        <w:ind w:left="720"/>
        <w:jc w:val="both"/>
        <w:rPr>
          <w:sz w:val="24"/>
          <w:szCs w:val="24"/>
        </w:rPr>
      </w:pPr>
      <w:r w:rsidRPr="00B8104D">
        <w:rPr>
          <w:sz w:val="24"/>
          <w:szCs w:val="24"/>
        </w:rPr>
        <w:t xml:space="preserve">z dopiskiem „Konkurs Ortograficzny” w regulaminowym terminie. </w:t>
      </w:r>
    </w:p>
    <w:p w14:paraId="6EC12AF2" w14:textId="77777777" w:rsidR="00B8104D" w:rsidRPr="00B8104D" w:rsidRDefault="00B8104D" w:rsidP="00B8104D">
      <w:pPr>
        <w:jc w:val="both"/>
        <w:rPr>
          <w:b/>
          <w:sz w:val="24"/>
          <w:szCs w:val="24"/>
        </w:rPr>
      </w:pPr>
    </w:p>
    <w:p w14:paraId="0399745D" w14:textId="1A760106" w:rsidR="00B8104D" w:rsidRPr="000D6A79" w:rsidRDefault="00B8104D" w:rsidP="000D6A79">
      <w:pPr>
        <w:pStyle w:val="Nagwek4"/>
        <w:numPr>
          <w:ilvl w:val="0"/>
          <w:numId w:val="12"/>
        </w:numPr>
        <w:jc w:val="both"/>
        <w:rPr>
          <w:sz w:val="24"/>
          <w:szCs w:val="24"/>
        </w:rPr>
      </w:pPr>
      <w:r w:rsidRPr="000D6A79">
        <w:rPr>
          <w:sz w:val="24"/>
          <w:szCs w:val="24"/>
        </w:rPr>
        <w:t>UWAGI KOŃCOWE</w:t>
      </w:r>
    </w:p>
    <w:p w14:paraId="3111BD5F" w14:textId="77777777" w:rsidR="00B8104D" w:rsidRPr="00B8104D" w:rsidRDefault="00B8104D" w:rsidP="00B8104D">
      <w:pPr>
        <w:rPr>
          <w:sz w:val="24"/>
          <w:szCs w:val="24"/>
        </w:rPr>
      </w:pPr>
    </w:p>
    <w:p w14:paraId="109AB816" w14:textId="77777777" w:rsidR="00B8104D" w:rsidRPr="00B8104D" w:rsidRDefault="00B8104D" w:rsidP="00B8104D">
      <w:pPr>
        <w:numPr>
          <w:ilvl w:val="0"/>
          <w:numId w:val="9"/>
        </w:numPr>
        <w:jc w:val="both"/>
        <w:rPr>
          <w:sz w:val="24"/>
          <w:szCs w:val="24"/>
        </w:rPr>
      </w:pPr>
      <w:r w:rsidRPr="00B8104D">
        <w:rPr>
          <w:sz w:val="24"/>
          <w:szCs w:val="24"/>
        </w:rPr>
        <w:t>Uczestnicy konkursu powinni być zaopatrzeni w niezbędne przybory do pisania.</w:t>
      </w:r>
    </w:p>
    <w:p w14:paraId="1A94DDEA" w14:textId="77777777" w:rsidR="00B8104D" w:rsidRPr="00B8104D" w:rsidRDefault="00B8104D" w:rsidP="00B8104D">
      <w:pPr>
        <w:numPr>
          <w:ilvl w:val="0"/>
          <w:numId w:val="9"/>
        </w:numPr>
        <w:jc w:val="both"/>
        <w:rPr>
          <w:sz w:val="24"/>
          <w:szCs w:val="24"/>
        </w:rPr>
      </w:pPr>
      <w:r w:rsidRPr="00B8104D">
        <w:rPr>
          <w:sz w:val="24"/>
          <w:szCs w:val="24"/>
        </w:rPr>
        <w:t>Udział w konkursie jest dobrowolny i oznacza przyjęcie w pełni postanowień niniejszego regulaminu.</w:t>
      </w:r>
    </w:p>
    <w:p w14:paraId="3E94D046" w14:textId="77777777" w:rsidR="00C838A8" w:rsidRDefault="00B8104D" w:rsidP="00B8104D">
      <w:pPr>
        <w:numPr>
          <w:ilvl w:val="0"/>
          <w:numId w:val="9"/>
        </w:numPr>
        <w:jc w:val="both"/>
        <w:rPr>
          <w:sz w:val="24"/>
          <w:szCs w:val="24"/>
        </w:rPr>
      </w:pPr>
      <w:r w:rsidRPr="00B8104D">
        <w:rPr>
          <w:sz w:val="24"/>
          <w:szCs w:val="24"/>
        </w:rPr>
        <w:t xml:space="preserve">Osoby łamiące zasady określone w niniejszym regulaminie zostaną wykluczone </w:t>
      </w:r>
    </w:p>
    <w:p w14:paraId="5C121D24" w14:textId="184F8B04" w:rsidR="00B8104D" w:rsidRPr="00B8104D" w:rsidRDefault="00B8104D" w:rsidP="00C838A8">
      <w:pPr>
        <w:ind w:left="720"/>
        <w:jc w:val="both"/>
        <w:rPr>
          <w:sz w:val="24"/>
          <w:szCs w:val="24"/>
        </w:rPr>
      </w:pPr>
      <w:r w:rsidRPr="00B8104D">
        <w:rPr>
          <w:sz w:val="24"/>
          <w:szCs w:val="24"/>
        </w:rPr>
        <w:t>z udziału w konkursie.</w:t>
      </w:r>
    </w:p>
    <w:p w14:paraId="3DF4E4B1" w14:textId="77777777" w:rsidR="00B8104D" w:rsidRPr="00B8104D" w:rsidRDefault="00B8104D" w:rsidP="00B8104D">
      <w:pPr>
        <w:numPr>
          <w:ilvl w:val="0"/>
          <w:numId w:val="9"/>
        </w:numPr>
        <w:jc w:val="both"/>
        <w:rPr>
          <w:sz w:val="24"/>
          <w:szCs w:val="24"/>
        </w:rPr>
      </w:pPr>
      <w:r w:rsidRPr="00B8104D">
        <w:rPr>
          <w:sz w:val="24"/>
          <w:szCs w:val="24"/>
        </w:rPr>
        <w:t>O ewentualnych zmianach zgłoszonych uczniów należy poinformować organizatora przynajmniej dwa dni wcześniej.</w:t>
      </w:r>
    </w:p>
    <w:p w14:paraId="76F62261" w14:textId="77777777" w:rsidR="00B8104D" w:rsidRPr="00B8104D" w:rsidRDefault="00B8104D" w:rsidP="00B8104D">
      <w:pPr>
        <w:numPr>
          <w:ilvl w:val="0"/>
          <w:numId w:val="9"/>
        </w:numPr>
        <w:jc w:val="both"/>
        <w:rPr>
          <w:sz w:val="24"/>
          <w:szCs w:val="24"/>
        </w:rPr>
      </w:pPr>
      <w:r w:rsidRPr="00B8104D">
        <w:rPr>
          <w:sz w:val="24"/>
          <w:szCs w:val="24"/>
        </w:rPr>
        <w:t>Uczestnicy konkursu wraz z opiekunami przyjeżdżają na własny koszt.</w:t>
      </w:r>
    </w:p>
    <w:p w14:paraId="5B91D966" w14:textId="77777777" w:rsidR="00B8104D" w:rsidRPr="00B8104D" w:rsidRDefault="00B8104D" w:rsidP="00B8104D">
      <w:pPr>
        <w:pStyle w:val="Nagwek4"/>
        <w:numPr>
          <w:ilvl w:val="0"/>
          <w:numId w:val="0"/>
        </w:numPr>
        <w:ind w:left="720" w:hanging="720"/>
        <w:jc w:val="both"/>
        <w:rPr>
          <w:sz w:val="24"/>
          <w:szCs w:val="24"/>
        </w:rPr>
      </w:pPr>
    </w:p>
    <w:p w14:paraId="054E0922" w14:textId="66A7F3D4" w:rsidR="00B8104D" w:rsidRPr="000D6A79" w:rsidRDefault="00B8104D" w:rsidP="000D6A79">
      <w:pPr>
        <w:pStyle w:val="Nagwek4"/>
        <w:numPr>
          <w:ilvl w:val="0"/>
          <w:numId w:val="12"/>
        </w:numPr>
        <w:rPr>
          <w:sz w:val="24"/>
          <w:szCs w:val="24"/>
        </w:rPr>
      </w:pPr>
      <w:r w:rsidRPr="000D6A79">
        <w:rPr>
          <w:sz w:val="24"/>
          <w:szCs w:val="24"/>
        </w:rPr>
        <w:t>ZAŁĄCZNIKI:</w:t>
      </w:r>
    </w:p>
    <w:p w14:paraId="1DC1001F" w14:textId="77777777" w:rsidR="00B8104D" w:rsidRPr="00B8104D" w:rsidRDefault="00B8104D" w:rsidP="00B8104D">
      <w:pPr>
        <w:rPr>
          <w:sz w:val="24"/>
          <w:szCs w:val="24"/>
        </w:rPr>
      </w:pPr>
    </w:p>
    <w:p w14:paraId="102E6388" w14:textId="5B0F3946" w:rsidR="00B8104D" w:rsidRPr="00B8104D" w:rsidRDefault="00B8104D" w:rsidP="00B8104D">
      <w:pPr>
        <w:numPr>
          <w:ilvl w:val="0"/>
          <w:numId w:val="10"/>
        </w:numPr>
        <w:rPr>
          <w:sz w:val="24"/>
          <w:szCs w:val="24"/>
        </w:rPr>
      </w:pPr>
      <w:r w:rsidRPr="00B8104D">
        <w:rPr>
          <w:sz w:val="24"/>
          <w:szCs w:val="24"/>
        </w:rPr>
        <w:t>Karta zgłoszenia uczestnictwa wraz z protok</w:t>
      </w:r>
      <w:r w:rsidR="00C838A8">
        <w:rPr>
          <w:sz w:val="24"/>
          <w:szCs w:val="24"/>
        </w:rPr>
        <w:t>o</w:t>
      </w:r>
      <w:r w:rsidRPr="00B8104D">
        <w:rPr>
          <w:sz w:val="24"/>
          <w:szCs w:val="24"/>
        </w:rPr>
        <w:t>łem.</w:t>
      </w:r>
    </w:p>
    <w:p w14:paraId="5EAD09B5" w14:textId="77777777" w:rsidR="00B8104D" w:rsidRPr="00B8104D" w:rsidRDefault="00B8104D" w:rsidP="00B8104D">
      <w:pPr>
        <w:numPr>
          <w:ilvl w:val="0"/>
          <w:numId w:val="10"/>
        </w:numPr>
        <w:rPr>
          <w:sz w:val="24"/>
          <w:szCs w:val="24"/>
        </w:rPr>
      </w:pPr>
      <w:r w:rsidRPr="00B8104D">
        <w:rPr>
          <w:sz w:val="24"/>
          <w:szCs w:val="24"/>
        </w:rPr>
        <w:t>Teksty dyktand w kategorii klas III-IV, V-VI oraz VII-VIII do przeprowadzenia eliminacji szkolnych.</w:t>
      </w:r>
    </w:p>
    <w:p w14:paraId="2F5A5286" w14:textId="77777777" w:rsidR="00B8104D" w:rsidRPr="00B8104D" w:rsidRDefault="00B8104D" w:rsidP="00B8104D">
      <w:pPr>
        <w:pStyle w:val="Nagwek5"/>
        <w:rPr>
          <w:rFonts w:ascii="Times New Roman" w:hAnsi="Times New Roman"/>
          <w:b/>
          <w:i w:val="0"/>
          <w:sz w:val="24"/>
          <w:szCs w:val="24"/>
        </w:rPr>
      </w:pPr>
    </w:p>
    <w:p w14:paraId="371CBC7E" w14:textId="77777777" w:rsidR="00B8104D" w:rsidRPr="00B8104D" w:rsidRDefault="00B8104D" w:rsidP="00B8104D">
      <w:pPr>
        <w:pStyle w:val="Nagwek5"/>
        <w:jc w:val="center"/>
        <w:rPr>
          <w:rFonts w:ascii="Times New Roman" w:hAnsi="Times New Roman"/>
          <w:b/>
          <w:i w:val="0"/>
          <w:sz w:val="24"/>
          <w:szCs w:val="24"/>
        </w:rPr>
      </w:pPr>
      <w:r w:rsidRPr="00B8104D">
        <w:rPr>
          <w:rFonts w:ascii="Times New Roman" w:hAnsi="Times New Roman"/>
          <w:b/>
          <w:i w:val="0"/>
          <w:sz w:val="24"/>
          <w:szCs w:val="24"/>
        </w:rPr>
        <w:t>ZAPRASZAMY DO UDZIAŁU W NASZYM KONKURSIE!</w:t>
      </w:r>
    </w:p>
    <w:p w14:paraId="6477F122" w14:textId="33356BD8" w:rsidR="00B8104D" w:rsidRDefault="00B8104D" w:rsidP="00B8104D">
      <w:pPr>
        <w:jc w:val="both"/>
        <w:rPr>
          <w:sz w:val="24"/>
          <w:szCs w:val="24"/>
        </w:rPr>
      </w:pPr>
    </w:p>
    <w:p w14:paraId="23770600" w14:textId="282E013F" w:rsidR="00642F31" w:rsidRDefault="00642F31" w:rsidP="00B8104D">
      <w:pPr>
        <w:jc w:val="both"/>
        <w:rPr>
          <w:sz w:val="24"/>
          <w:szCs w:val="24"/>
        </w:rPr>
      </w:pPr>
    </w:p>
    <w:p w14:paraId="07F2A029" w14:textId="01F7094F" w:rsidR="00642F31" w:rsidRDefault="00642F31" w:rsidP="00B8104D">
      <w:pPr>
        <w:jc w:val="both"/>
        <w:rPr>
          <w:sz w:val="24"/>
          <w:szCs w:val="24"/>
        </w:rPr>
      </w:pPr>
    </w:p>
    <w:p w14:paraId="7D2CC8F4" w14:textId="77777777" w:rsidR="00642F31" w:rsidRPr="00B8104D" w:rsidRDefault="00642F31" w:rsidP="00B8104D">
      <w:pPr>
        <w:jc w:val="both"/>
        <w:rPr>
          <w:sz w:val="24"/>
          <w:szCs w:val="24"/>
        </w:rPr>
      </w:pPr>
    </w:p>
    <w:p w14:paraId="686A8A81" w14:textId="77777777" w:rsidR="00B8104D" w:rsidRPr="00B8104D" w:rsidRDefault="00B8104D" w:rsidP="00B8104D">
      <w:pPr>
        <w:jc w:val="both"/>
        <w:rPr>
          <w:sz w:val="24"/>
          <w:szCs w:val="24"/>
        </w:rPr>
      </w:pPr>
      <w:r w:rsidRPr="00B8104D">
        <w:rPr>
          <w:sz w:val="24"/>
          <w:szCs w:val="24"/>
        </w:rPr>
        <w:t>Organizatorzy:</w:t>
      </w:r>
    </w:p>
    <w:p w14:paraId="224D5021" w14:textId="77777777" w:rsidR="00642F31" w:rsidRDefault="00B8104D" w:rsidP="00B8104D">
      <w:pPr>
        <w:rPr>
          <w:sz w:val="24"/>
          <w:szCs w:val="24"/>
        </w:rPr>
      </w:pPr>
      <w:r w:rsidRPr="00B8104D">
        <w:rPr>
          <w:sz w:val="24"/>
          <w:szCs w:val="24"/>
        </w:rPr>
        <w:t xml:space="preserve">G. Mackiewicz, M. Bagińska, A. Siwek, E. Wróblewska          </w:t>
      </w:r>
    </w:p>
    <w:p w14:paraId="44A666ED" w14:textId="77777777" w:rsidR="00642F31" w:rsidRDefault="00642F31" w:rsidP="00B8104D">
      <w:pPr>
        <w:rPr>
          <w:sz w:val="24"/>
          <w:szCs w:val="24"/>
        </w:rPr>
      </w:pPr>
    </w:p>
    <w:p w14:paraId="5A5058F1" w14:textId="0B07C893" w:rsidR="00B8104D" w:rsidRPr="00B8104D" w:rsidRDefault="00B8104D" w:rsidP="00B8104D">
      <w:pPr>
        <w:rPr>
          <w:sz w:val="24"/>
          <w:szCs w:val="24"/>
        </w:rPr>
      </w:pPr>
      <w:r w:rsidRPr="00B8104D">
        <w:rPr>
          <w:sz w:val="24"/>
          <w:szCs w:val="24"/>
        </w:rPr>
        <w:t xml:space="preserve">                                                                                                                                                           </w:t>
      </w:r>
    </w:p>
    <w:p w14:paraId="27064E2D" w14:textId="1D03D89D" w:rsidR="00B8104D" w:rsidRPr="00B8104D" w:rsidRDefault="00642F31" w:rsidP="00642F31">
      <w:pPr>
        <w:rPr>
          <w:sz w:val="24"/>
          <w:szCs w:val="24"/>
        </w:rPr>
      </w:pPr>
      <w:r>
        <w:rPr>
          <w:sz w:val="24"/>
          <w:szCs w:val="24"/>
        </w:rPr>
        <w:t xml:space="preserve">                                                                                          </w:t>
      </w:r>
      <w:r w:rsidR="00B8104D" w:rsidRPr="00B8104D">
        <w:rPr>
          <w:sz w:val="24"/>
          <w:szCs w:val="24"/>
        </w:rPr>
        <w:t xml:space="preserve">Dyrektor Szkoły Podstawowej </w:t>
      </w:r>
    </w:p>
    <w:p w14:paraId="37F1E56C" w14:textId="77777777" w:rsidR="00B8104D" w:rsidRPr="00B8104D" w:rsidRDefault="00B8104D" w:rsidP="00B8104D">
      <w:pPr>
        <w:jc w:val="right"/>
        <w:rPr>
          <w:sz w:val="24"/>
          <w:szCs w:val="24"/>
        </w:rPr>
      </w:pPr>
      <w:r w:rsidRPr="00B8104D">
        <w:rPr>
          <w:sz w:val="24"/>
          <w:szCs w:val="24"/>
        </w:rPr>
        <w:t xml:space="preserve">im. dra M. Chełmońskiego w Adamowiźnie    </w:t>
      </w:r>
    </w:p>
    <w:p w14:paraId="55FB283D" w14:textId="77777777" w:rsidR="00B8104D" w:rsidRPr="00B8104D" w:rsidRDefault="00B8104D" w:rsidP="00B8104D">
      <w:pPr>
        <w:spacing w:line="360" w:lineRule="auto"/>
        <w:rPr>
          <w:b/>
          <w:sz w:val="24"/>
          <w:szCs w:val="24"/>
        </w:rPr>
      </w:pPr>
    </w:p>
    <w:p w14:paraId="1F439B5B" w14:textId="72151ACD" w:rsidR="00B8104D" w:rsidRDefault="00B8104D" w:rsidP="00B8104D">
      <w:pPr>
        <w:spacing w:line="360" w:lineRule="auto"/>
        <w:jc w:val="center"/>
        <w:rPr>
          <w:b/>
          <w:sz w:val="24"/>
          <w:szCs w:val="24"/>
        </w:rPr>
      </w:pPr>
    </w:p>
    <w:p w14:paraId="2EB22BA7" w14:textId="04415ED8" w:rsidR="00C838A8" w:rsidRDefault="00C838A8" w:rsidP="00B8104D">
      <w:pPr>
        <w:spacing w:line="360" w:lineRule="auto"/>
        <w:jc w:val="center"/>
        <w:rPr>
          <w:b/>
          <w:sz w:val="24"/>
          <w:szCs w:val="24"/>
        </w:rPr>
      </w:pPr>
    </w:p>
    <w:p w14:paraId="5AE02848" w14:textId="64764B9D" w:rsidR="00C838A8" w:rsidRDefault="00C838A8" w:rsidP="00B8104D">
      <w:pPr>
        <w:spacing w:line="360" w:lineRule="auto"/>
        <w:jc w:val="center"/>
        <w:rPr>
          <w:b/>
          <w:sz w:val="24"/>
          <w:szCs w:val="24"/>
        </w:rPr>
      </w:pPr>
    </w:p>
    <w:p w14:paraId="293FB0BC" w14:textId="0B6BE8F4" w:rsidR="00C838A8" w:rsidRDefault="00C838A8" w:rsidP="00B8104D">
      <w:pPr>
        <w:spacing w:line="360" w:lineRule="auto"/>
        <w:jc w:val="center"/>
        <w:rPr>
          <w:b/>
          <w:sz w:val="24"/>
          <w:szCs w:val="24"/>
        </w:rPr>
      </w:pPr>
    </w:p>
    <w:p w14:paraId="45D48526" w14:textId="0504D89A" w:rsidR="00C838A8" w:rsidRDefault="00C838A8" w:rsidP="00B8104D">
      <w:pPr>
        <w:spacing w:line="360" w:lineRule="auto"/>
        <w:jc w:val="center"/>
        <w:rPr>
          <w:b/>
          <w:sz w:val="24"/>
          <w:szCs w:val="24"/>
        </w:rPr>
      </w:pPr>
    </w:p>
    <w:p w14:paraId="25F63E99" w14:textId="72CC4553" w:rsidR="00C838A8" w:rsidRDefault="00C838A8" w:rsidP="00B8104D">
      <w:pPr>
        <w:spacing w:line="360" w:lineRule="auto"/>
        <w:jc w:val="center"/>
        <w:rPr>
          <w:b/>
          <w:sz w:val="24"/>
          <w:szCs w:val="24"/>
        </w:rPr>
      </w:pPr>
    </w:p>
    <w:p w14:paraId="34375880" w14:textId="4A4AF5D9" w:rsidR="00C838A8" w:rsidRDefault="00C838A8" w:rsidP="00B8104D">
      <w:pPr>
        <w:spacing w:line="360" w:lineRule="auto"/>
        <w:jc w:val="center"/>
        <w:rPr>
          <w:b/>
          <w:sz w:val="24"/>
          <w:szCs w:val="24"/>
        </w:rPr>
      </w:pPr>
    </w:p>
    <w:p w14:paraId="38C66D62" w14:textId="77777777" w:rsidR="00C838A8" w:rsidRPr="00B8104D" w:rsidRDefault="00C838A8" w:rsidP="00B8104D">
      <w:pPr>
        <w:spacing w:line="360" w:lineRule="auto"/>
        <w:jc w:val="center"/>
        <w:rPr>
          <w:b/>
          <w:sz w:val="24"/>
          <w:szCs w:val="24"/>
        </w:rPr>
      </w:pPr>
    </w:p>
    <w:p w14:paraId="7FABBACF" w14:textId="77777777" w:rsidR="00B8104D" w:rsidRPr="00B8104D" w:rsidRDefault="00B8104D" w:rsidP="00B8104D">
      <w:pPr>
        <w:spacing w:line="360" w:lineRule="auto"/>
        <w:jc w:val="center"/>
        <w:rPr>
          <w:b/>
          <w:sz w:val="24"/>
          <w:szCs w:val="24"/>
        </w:rPr>
      </w:pPr>
      <w:r w:rsidRPr="00B8104D">
        <w:rPr>
          <w:b/>
          <w:sz w:val="24"/>
          <w:szCs w:val="24"/>
        </w:rPr>
        <w:t xml:space="preserve">KARTA ZGŁOSZENIA UCZESTNICTWA </w:t>
      </w:r>
    </w:p>
    <w:p w14:paraId="7A2AA5B6" w14:textId="77777777" w:rsidR="00B8104D" w:rsidRPr="00B8104D" w:rsidRDefault="00B8104D" w:rsidP="00B8104D">
      <w:pPr>
        <w:spacing w:line="360" w:lineRule="auto"/>
        <w:jc w:val="center"/>
        <w:rPr>
          <w:b/>
          <w:sz w:val="24"/>
          <w:szCs w:val="24"/>
        </w:rPr>
      </w:pPr>
      <w:r w:rsidRPr="00B8104D">
        <w:rPr>
          <w:b/>
          <w:sz w:val="24"/>
          <w:szCs w:val="24"/>
        </w:rPr>
        <w:t>W KONKURSIE ORTOGRAFICZNYM</w:t>
      </w:r>
    </w:p>
    <w:p w14:paraId="5124238A" w14:textId="77777777" w:rsidR="00B8104D" w:rsidRPr="00B8104D" w:rsidRDefault="00B8104D" w:rsidP="00B8104D">
      <w:pPr>
        <w:spacing w:line="360" w:lineRule="auto"/>
        <w:jc w:val="center"/>
        <w:rPr>
          <w:b/>
          <w:sz w:val="24"/>
          <w:szCs w:val="24"/>
        </w:rPr>
      </w:pPr>
      <w:r w:rsidRPr="00B8104D">
        <w:rPr>
          <w:b/>
          <w:sz w:val="24"/>
          <w:szCs w:val="24"/>
          <w:u w:val="single"/>
        </w:rPr>
        <w:t>„MISTRZ ORTOGRAFII”</w:t>
      </w:r>
    </w:p>
    <w:p w14:paraId="727438AD" w14:textId="77777777" w:rsidR="00B8104D" w:rsidRPr="00B8104D" w:rsidRDefault="00B8104D" w:rsidP="00B8104D">
      <w:pPr>
        <w:jc w:val="center"/>
        <w:rPr>
          <w:b/>
          <w:sz w:val="24"/>
          <w:szCs w:val="24"/>
        </w:rPr>
      </w:pPr>
    </w:p>
    <w:p w14:paraId="6FAF32FD" w14:textId="77777777" w:rsidR="00B8104D" w:rsidRPr="00B8104D" w:rsidRDefault="00B8104D" w:rsidP="00B8104D">
      <w:pPr>
        <w:rPr>
          <w:b/>
          <w:sz w:val="24"/>
          <w:szCs w:val="24"/>
        </w:rPr>
      </w:pPr>
    </w:p>
    <w:p w14:paraId="2F4414B7" w14:textId="77777777" w:rsidR="00B8104D" w:rsidRPr="00B8104D" w:rsidRDefault="00B8104D" w:rsidP="00B8104D">
      <w:pPr>
        <w:rPr>
          <w:i/>
          <w:sz w:val="24"/>
          <w:szCs w:val="24"/>
        </w:rPr>
      </w:pPr>
      <w:r w:rsidRPr="00B8104D">
        <w:rPr>
          <w:i/>
          <w:sz w:val="24"/>
          <w:szCs w:val="24"/>
        </w:rPr>
        <w:t>Prosimy o wypełnienie czytelnym pismem.</w:t>
      </w:r>
    </w:p>
    <w:p w14:paraId="61DB6D3F" w14:textId="77777777" w:rsidR="00B8104D" w:rsidRPr="00B8104D" w:rsidRDefault="00B8104D" w:rsidP="00B8104D">
      <w:pPr>
        <w:rPr>
          <w:i/>
          <w:sz w:val="24"/>
          <w:szCs w:val="24"/>
        </w:rPr>
      </w:pPr>
    </w:p>
    <w:p w14:paraId="39FAEFA4" w14:textId="77777777" w:rsidR="00B8104D" w:rsidRPr="00B8104D" w:rsidRDefault="00B8104D" w:rsidP="00B8104D">
      <w:pPr>
        <w:numPr>
          <w:ilvl w:val="0"/>
          <w:numId w:val="4"/>
        </w:numPr>
        <w:rPr>
          <w:sz w:val="24"/>
          <w:szCs w:val="24"/>
        </w:rPr>
      </w:pPr>
      <w:r w:rsidRPr="00B8104D">
        <w:rPr>
          <w:sz w:val="24"/>
          <w:szCs w:val="24"/>
        </w:rPr>
        <w:t>Imię i nazwisko ucznia, klasa</w:t>
      </w:r>
    </w:p>
    <w:p w14:paraId="6AC833AD" w14:textId="77777777" w:rsidR="00B8104D" w:rsidRPr="00B8104D" w:rsidRDefault="00B8104D" w:rsidP="00B8104D">
      <w:pPr>
        <w:rPr>
          <w:sz w:val="24"/>
          <w:szCs w:val="24"/>
        </w:rPr>
      </w:pPr>
    </w:p>
    <w:p w14:paraId="1D737088" w14:textId="77777777" w:rsidR="00B8104D" w:rsidRPr="00B8104D" w:rsidRDefault="00B8104D" w:rsidP="00B8104D">
      <w:pPr>
        <w:rPr>
          <w:sz w:val="24"/>
          <w:szCs w:val="24"/>
        </w:rPr>
      </w:pPr>
      <w:r w:rsidRPr="00B8104D">
        <w:rPr>
          <w:sz w:val="24"/>
          <w:szCs w:val="24"/>
        </w:rPr>
        <w:t xml:space="preserve">……………………………………………,     ……………………………………………, </w:t>
      </w:r>
    </w:p>
    <w:p w14:paraId="70B0CE78" w14:textId="77777777" w:rsidR="00B8104D" w:rsidRPr="00B8104D" w:rsidRDefault="00B8104D" w:rsidP="00B8104D">
      <w:pPr>
        <w:rPr>
          <w:sz w:val="24"/>
          <w:szCs w:val="24"/>
        </w:rPr>
      </w:pPr>
    </w:p>
    <w:p w14:paraId="49EDD338" w14:textId="77777777" w:rsidR="00B8104D" w:rsidRPr="00B8104D" w:rsidRDefault="00B8104D" w:rsidP="00B8104D">
      <w:pPr>
        <w:rPr>
          <w:sz w:val="24"/>
          <w:szCs w:val="24"/>
        </w:rPr>
      </w:pPr>
      <w:r w:rsidRPr="00B8104D">
        <w:rPr>
          <w:sz w:val="24"/>
          <w:szCs w:val="24"/>
        </w:rPr>
        <w:t xml:space="preserve">……………………………………………,     ……………………………………………, </w:t>
      </w:r>
    </w:p>
    <w:p w14:paraId="43CCEE79" w14:textId="77777777" w:rsidR="00B8104D" w:rsidRPr="00B8104D" w:rsidRDefault="00B8104D" w:rsidP="00B8104D">
      <w:pPr>
        <w:rPr>
          <w:sz w:val="24"/>
          <w:szCs w:val="24"/>
        </w:rPr>
      </w:pPr>
    </w:p>
    <w:p w14:paraId="27E57DB6" w14:textId="77777777" w:rsidR="00B8104D" w:rsidRPr="00B8104D" w:rsidRDefault="00B8104D" w:rsidP="00B8104D">
      <w:pPr>
        <w:rPr>
          <w:sz w:val="24"/>
          <w:szCs w:val="24"/>
        </w:rPr>
      </w:pPr>
      <w:r w:rsidRPr="00B8104D">
        <w:rPr>
          <w:sz w:val="24"/>
          <w:szCs w:val="24"/>
        </w:rPr>
        <w:t>……………………………………………,     …………………………………………….</w:t>
      </w:r>
    </w:p>
    <w:p w14:paraId="2A147C38" w14:textId="77777777" w:rsidR="00B8104D" w:rsidRPr="00B8104D" w:rsidRDefault="00B8104D" w:rsidP="00B8104D">
      <w:pPr>
        <w:rPr>
          <w:sz w:val="24"/>
          <w:szCs w:val="24"/>
        </w:rPr>
      </w:pPr>
    </w:p>
    <w:p w14:paraId="6EEE46A9" w14:textId="77777777" w:rsidR="00B8104D" w:rsidRPr="00B8104D" w:rsidRDefault="00B8104D" w:rsidP="00B8104D">
      <w:pPr>
        <w:numPr>
          <w:ilvl w:val="0"/>
          <w:numId w:val="4"/>
        </w:numPr>
        <w:rPr>
          <w:sz w:val="24"/>
          <w:szCs w:val="24"/>
        </w:rPr>
      </w:pPr>
      <w:r w:rsidRPr="00B8104D">
        <w:rPr>
          <w:sz w:val="24"/>
          <w:szCs w:val="24"/>
        </w:rPr>
        <w:t>Imię i nazwisko nauczycieli przygotowujących do konkursu</w:t>
      </w:r>
    </w:p>
    <w:p w14:paraId="4619A4D3" w14:textId="77777777" w:rsidR="00B8104D" w:rsidRPr="00B8104D" w:rsidRDefault="00B8104D" w:rsidP="00B8104D">
      <w:pPr>
        <w:rPr>
          <w:sz w:val="24"/>
          <w:szCs w:val="24"/>
        </w:rPr>
      </w:pPr>
    </w:p>
    <w:p w14:paraId="60D50DFD" w14:textId="77777777" w:rsidR="00B8104D" w:rsidRPr="00B8104D" w:rsidRDefault="00B8104D" w:rsidP="00B8104D">
      <w:pPr>
        <w:rPr>
          <w:sz w:val="24"/>
          <w:szCs w:val="24"/>
        </w:rPr>
      </w:pPr>
      <w:r w:rsidRPr="00B8104D">
        <w:rPr>
          <w:sz w:val="24"/>
          <w:szCs w:val="24"/>
        </w:rPr>
        <w:t>…………………………………………………………………………………………………</w:t>
      </w:r>
    </w:p>
    <w:p w14:paraId="68868CDB" w14:textId="77777777" w:rsidR="00B8104D" w:rsidRPr="00B8104D" w:rsidRDefault="00B8104D" w:rsidP="00B8104D">
      <w:pPr>
        <w:rPr>
          <w:sz w:val="24"/>
          <w:szCs w:val="24"/>
        </w:rPr>
      </w:pPr>
    </w:p>
    <w:p w14:paraId="0CD6A79F" w14:textId="77777777" w:rsidR="00B8104D" w:rsidRPr="00B8104D" w:rsidRDefault="00B8104D" w:rsidP="00B8104D">
      <w:pPr>
        <w:rPr>
          <w:sz w:val="24"/>
          <w:szCs w:val="24"/>
        </w:rPr>
      </w:pPr>
      <w:r w:rsidRPr="00B8104D">
        <w:rPr>
          <w:sz w:val="24"/>
          <w:szCs w:val="24"/>
        </w:rPr>
        <w:t>…………………………………………………………………………………………………</w:t>
      </w:r>
    </w:p>
    <w:p w14:paraId="21E92E1E" w14:textId="77777777" w:rsidR="00B8104D" w:rsidRPr="00B8104D" w:rsidRDefault="00B8104D" w:rsidP="00B8104D">
      <w:pPr>
        <w:rPr>
          <w:sz w:val="24"/>
          <w:szCs w:val="24"/>
        </w:rPr>
      </w:pPr>
    </w:p>
    <w:p w14:paraId="099B06F3" w14:textId="77777777" w:rsidR="00B8104D" w:rsidRPr="00B8104D" w:rsidRDefault="00B8104D" w:rsidP="00B8104D">
      <w:pPr>
        <w:numPr>
          <w:ilvl w:val="0"/>
          <w:numId w:val="3"/>
        </w:numPr>
        <w:rPr>
          <w:sz w:val="24"/>
          <w:szCs w:val="24"/>
        </w:rPr>
      </w:pPr>
      <w:r w:rsidRPr="00B8104D">
        <w:rPr>
          <w:sz w:val="24"/>
          <w:szCs w:val="24"/>
        </w:rPr>
        <w:t>Adres szkoły (nazwa szkoły, adres wraz z kodem pocztowym, telefon)</w:t>
      </w:r>
    </w:p>
    <w:p w14:paraId="1B6647C9" w14:textId="77777777" w:rsidR="00B8104D" w:rsidRPr="00B8104D" w:rsidRDefault="00B8104D" w:rsidP="00B8104D">
      <w:pPr>
        <w:rPr>
          <w:sz w:val="24"/>
          <w:szCs w:val="24"/>
        </w:rPr>
      </w:pPr>
    </w:p>
    <w:p w14:paraId="3DDCA3A4" w14:textId="77777777" w:rsidR="00B8104D" w:rsidRPr="00B8104D" w:rsidRDefault="00B8104D" w:rsidP="00B8104D">
      <w:pPr>
        <w:rPr>
          <w:sz w:val="24"/>
          <w:szCs w:val="24"/>
        </w:rPr>
      </w:pPr>
      <w:r w:rsidRPr="00B8104D">
        <w:rPr>
          <w:sz w:val="24"/>
          <w:szCs w:val="24"/>
        </w:rPr>
        <w:t>………………………………………………………………………………………...……….</w:t>
      </w:r>
    </w:p>
    <w:p w14:paraId="547E9834" w14:textId="77777777" w:rsidR="00B8104D" w:rsidRPr="00B8104D" w:rsidRDefault="00B8104D" w:rsidP="00B8104D">
      <w:pPr>
        <w:rPr>
          <w:sz w:val="24"/>
          <w:szCs w:val="24"/>
        </w:rPr>
      </w:pPr>
    </w:p>
    <w:p w14:paraId="17A1E3A0" w14:textId="77777777" w:rsidR="00B8104D" w:rsidRPr="00B8104D" w:rsidRDefault="00B8104D" w:rsidP="00B8104D">
      <w:pPr>
        <w:rPr>
          <w:sz w:val="24"/>
          <w:szCs w:val="24"/>
        </w:rPr>
      </w:pPr>
      <w:r w:rsidRPr="00B8104D">
        <w:rPr>
          <w:sz w:val="24"/>
          <w:szCs w:val="24"/>
        </w:rPr>
        <w:t>………………………………………………………………………………………………….</w:t>
      </w:r>
    </w:p>
    <w:p w14:paraId="38A637B5" w14:textId="77777777" w:rsidR="00B8104D" w:rsidRPr="00B8104D" w:rsidRDefault="00B8104D" w:rsidP="00B8104D">
      <w:pPr>
        <w:rPr>
          <w:sz w:val="24"/>
          <w:szCs w:val="24"/>
        </w:rPr>
      </w:pPr>
    </w:p>
    <w:p w14:paraId="5BB3F8A3" w14:textId="77777777" w:rsidR="00B8104D" w:rsidRPr="00B8104D" w:rsidRDefault="00B8104D" w:rsidP="00B8104D">
      <w:pPr>
        <w:rPr>
          <w:sz w:val="24"/>
          <w:szCs w:val="24"/>
        </w:rPr>
      </w:pPr>
      <w:r w:rsidRPr="00B8104D">
        <w:rPr>
          <w:sz w:val="24"/>
          <w:szCs w:val="24"/>
        </w:rPr>
        <w:t xml:space="preserve">  </w:t>
      </w:r>
    </w:p>
    <w:p w14:paraId="225675E9" w14:textId="77777777" w:rsidR="00B8104D" w:rsidRPr="00B8104D" w:rsidRDefault="00B8104D" w:rsidP="00B8104D">
      <w:pPr>
        <w:rPr>
          <w:sz w:val="24"/>
          <w:szCs w:val="24"/>
        </w:rPr>
      </w:pPr>
    </w:p>
    <w:p w14:paraId="69F62650" w14:textId="77777777" w:rsidR="00B8104D" w:rsidRPr="00B8104D" w:rsidRDefault="00B8104D" w:rsidP="00B8104D">
      <w:pPr>
        <w:jc w:val="right"/>
        <w:rPr>
          <w:sz w:val="24"/>
          <w:szCs w:val="24"/>
        </w:rPr>
      </w:pPr>
      <w:r w:rsidRPr="00B8104D">
        <w:rPr>
          <w:sz w:val="24"/>
          <w:szCs w:val="24"/>
        </w:rPr>
        <w:t>Akceptacja Dyrektora Szkoły</w:t>
      </w:r>
    </w:p>
    <w:p w14:paraId="2328AD85" w14:textId="77777777" w:rsidR="00B8104D" w:rsidRPr="00B8104D" w:rsidRDefault="00B8104D" w:rsidP="00B8104D">
      <w:pPr>
        <w:jc w:val="center"/>
        <w:rPr>
          <w:sz w:val="24"/>
          <w:szCs w:val="24"/>
        </w:rPr>
      </w:pPr>
      <w:r w:rsidRPr="00B8104D">
        <w:rPr>
          <w:sz w:val="24"/>
          <w:szCs w:val="24"/>
        </w:rPr>
        <w:t xml:space="preserve">                                                                                                                       (podpis i pieczęć)</w:t>
      </w:r>
    </w:p>
    <w:p w14:paraId="6A9594B7" w14:textId="77777777" w:rsidR="00B8104D" w:rsidRPr="00B8104D" w:rsidRDefault="00B8104D" w:rsidP="00B8104D">
      <w:pPr>
        <w:rPr>
          <w:sz w:val="24"/>
          <w:szCs w:val="24"/>
        </w:rPr>
      </w:pPr>
    </w:p>
    <w:p w14:paraId="077722AD" w14:textId="77777777" w:rsidR="00B8104D" w:rsidRPr="00B8104D" w:rsidRDefault="00B8104D" w:rsidP="00B8104D">
      <w:pPr>
        <w:rPr>
          <w:sz w:val="24"/>
          <w:szCs w:val="24"/>
        </w:rPr>
      </w:pPr>
    </w:p>
    <w:p w14:paraId="0079F36F" w14:textId="77777777" w:rsidR="00B8104D" w:rsidRPr="00B8104D" w:rsidRDefault="00B8104D" w:rsidP="00B8104D">
      <w:pPr>
        <w:rPr>
          <w:sz w:val="24"/>
          <w:szCs w:val="24"/>
        </w:rPr>
      </w:pPr>
    </w:p>
    <w:p w14:paraId="617C9FB8" w14:textId="77777777" w:rsidR="00B8104D" w:rsidRPr="00B8104D" w:rsidRDefault="00B8104D" w:rsidP="00B8104D">
      <w:pPr>
        <w:rPr>
          <w:sz w:val="24"/>
          <w:szCs w:val="24"/>
        </w:rPr>
      </w:pPr>
    </w:p>
    <w:p w14:paraId="2B1C3008" w14:textId="77777777" w:rsidR="00B8104D" w:rsidRPr="00B8104D" w:rsidRDefault="00B8104D" w:rsidP="00B8104D">
      <w:pPr>
        <w:rPr>
          <w:sz w:val="24"/>
          <w:szCs w:val="24"/>
        </w:rPr>
      </w:pPr>
    </w:p>
    <w:p w14:paraId="736B77B9" w14:textId="77777777" w:rsidR="00B8104D" w:rsidRPr="00B8104D" w:rsidRDefault="00B8104D" w:rsidP="00B8104D">
      <w:pPr>
        <w:rPr>
          <w:sz w:val="24"/>
          <w:szCs w:val="24"/>
        </w:rPr>
      </w:pPr>
    </w:p>
    <w:p w14:paraId="7CDCE5B8" w14:textId="77777777" w:rsidR="00B8104D" w:rsidRPr="00B8104D" w:rsidRDefault="00B8104D" w:rsidP="00B8104D">
      <w:pPr>
        <w:rPr>
          <w:sz w:val="24"/>
          <w:szCs w:val="24"/>
        </w:rPr>
      </w:pPr>
    </w:p>
    <w:p w14:paraId="4165CB3D" w14:textId="2AEC5436" w:rsidR="00B8104D" w:rsidRPr="00B8104D" w:rsidRDefault="00B8104D" w:rsidP="00B8104D">
      <w:pPr>
        <w:rPr>
          <w:i/>
          <w:sz w:val="24"/>
          <w:szCs w:val="24"/>
        </w:rPr>
      </w:pPr>
      <w:r w:rsidRPr="00B8104D">
        <w:rPr>
          <w:i/>
          <w:sz w:val="24"/>
          <w:szCs w:val="24"/>
        </w:rPr>
        <w:t xml:space="preserve">Zgłoszenie należy przesłać </w:t>
      </w:r>
      <w:r w:rsidRPr="00B8104D">
        <w:rPr>
          <w:b/>
          <w:i/>
          <w:sz w:val="24"/>
          <w:szCs w:val="24"/>
        </w:rPr>
        <w:t xml:space="preserve">do </w:t>
      </w:r>
      <w:r w:rsidR="00C838A8">
        <w:rPr>
          <w:b/>
          <w:i/>
          <w:sz w:val="24"/>
          <w:szCs w:val="24"/>
        </w:rPr>
        <w:t>12 grudnia</w:t>
      </w:r>
      <w:r w:rsidRPr="00B8104D">
        <w:rPr>
          <w:b/>
          <w:i/>
          <w:sz w:val="24"/>
          <w:szCs w:val="24"/>
        </w:rPr>
        <w:t xml:space="preserve"> 2019 r.</w:t>
      </w:r>
      <w:r w:rsidRPr="00B8104D">
        <w:rPr>
          <w:i/>
          <w:sz w:val="24"/>
          <w:szCs w:val="24"/>
        </w:rPr>
        <w:t xml:space="preserve"> </w:t>
      </w:r>
    </w:p>
    <w:p w14:paraId="7932C5B0" w14:textId="77777777" w:rsidR="00B8104D" w:rsidRPr="00B8104D" w:rsidRDefault="00B8104D" w:rsidP="00B8104D">
      <w:pPr>
        <w:rPr>
          <w:i/>
          <w:sz w:val="24"/>
          <w:szCs w:val="24"/>
        </w:rPr>
      </w:pPr>
      <w:r w:rsidRPr="00B8104D">
        <w:rPr>
          <w:i/>
          <w:sz w:val="24"/>
          <w:szCs w:val="24"/>
        </w:rPr>
        <w:t xml:space="preserve">na adres Szkoły Podstawowej im. dra M. Chełmońskiego w Adamowiźnie </w:t>
      </w:r>
    </w:p>
    <w:p w14:paraId="2BD6EBAC" w14:textId="77777777" w:rsidR="00B8104D" w:rsidRPr="00B8104D" w:rsidRDefault="00B8104D" w:rsidP="00B8104D">
      <w:pPr>
        <w:rPr>
          <w:i/>
          <w:sz w:val="24"/>
          <w:szCs w:val="24"/>
        </w:rPr>
      </w:pPr>
    </w:p>
    <w:p w14:paraId="6F1BED57" w14:textId="77777777" w:rsidR="00B8104D" w:rsidRPr="00B8104D" w:rsidRDefault="00B8104D" w:rsidP="00B8104D">
      <w:pPr>
        <w:rPr>
          <w:i/>
          <w:sz w:val="24"/>
          <w:szCs w:val="24"/>
          <w:lang w:val="en-US"/>
        </w:rPr>
      </w:pPr>
      <w:proofErr w:type="spellStart"/>
      <w:r w:rsidRPr="00B8104D">
        <w:rPr>
          <w:i/>
          <w:sz w:val="24"/>
          <w:szCs w:val="24"/>
          <w:lang w:val="en-US"/>
        </w:rPr>
        <w:t>faks</w:t>
      </w:r>
      <w:proofErr w:type="spellEnd"/>
      <w:r w:rsidRPr="00B8104D">
        <w:rPr>
          <w:i/>
          <w:sz w:val="24"/>
          <w:szCs w:val="24"/>
          <w:lang w:val="en-US"/>
        </w:rPr>
        <w:t>: 22 7557459</w:t>
      </w:r>
    </w:p>
    <w:p w14:paraId="1D6D03DD" w14:textId="77777777" w:rsidR="00B8104D" w:rsidRPr="00B8104D" w:rsidRDefault="00B8104D" w:rsidP="00B8104D">
      <w:pPr>
        <w:rPr>
          <w:i/>
          <w:sz w:val="24"/>
          <w:szCs w:val="24"/>
          <w:lang w:val="en-US"/>
        </w:rPr>
      </w:pPr>
      <w:r w:rsidRPr="00B8104D">
        <w:rPr>
          <w:i/>
          <w:sz w:val="24"/>
          <w:szCs w:val="24"/>
          <w:lang w:val="en-US"/>
        </w:rPr>
        <w:t>e-mail: szkolawa@tlen.pl</w:t>
      </w:r>
    </w:p>
    <w:p w14:paraId="7A3A066E" w14:textId="77777777" w:rsidR="00B8104D" w:rsidRPr="00B8104D" w:rsidRDefault="00B8104D" w:rsidP="00B8104D">
      <w:pPr>
        <w:rPr>
          <w:i/>
          <w:sz w:val="24"/>
          <w:szCs w:val="24"/>
          <w:lang w:val="en-US"/>
        </w:rPr>
      </w:pPr>
    </w:p>
    <w:p w14:paraId="1F159F4D" w14:textId="77777777" w:rsidR="00B8104D" w:rsidRPr="00B8104D" w:rsidRDefault="00B8104D" w:rsidP="00B8104D">
      <w:pPr>
        <w:rPr>
          <w:i/>
          <w:sz w:val="24"/>
          <w:szCs w:val="24"/>
          <w:lang w:val="en-US"/>
        </w:rPr>
      </w:pPr>
    </w:p>
    <w:p w14:paraId="1B8D11D6" w14:textId="77777777" w:rsidR="00B8104D" w:rsidRPr="00B8104D" w:rsidRDefault="00B8104D" w:rsidP="00B8104D">
      <w:pPr>
        <w:rPr>
          <w:i/>
          <w:sz w:val="24"/>
          <w:szCs w:val="24"/>
        </w:rPr>
      </w:pPr>
      <w:r w:rsidRPr="00B8104D">
        <w:rPr>
          <w:i/>
          <w:sz w:val="24"/>
          <w:szCs w:val="24"/>
        </w:rPr>
        <w:t>Organizatorzy:</w:t>
      </w:r>
    </w:p>
    <w:p w14:paraId="0DF1EF73" w14:textId="77777777" w:rsidR="00B8104D" w:rsidRPr="00B8104D" w:rsidRDefault="00B8104D" w:rsidP="00B8104D">
      <w:pPr>
        <w:rPr>
          <w:i/>
          <w:sz w:val="24"/>
          <w:szCs w:val="24"/>
        </w:rPr>
      </w:pPr>
      <w:r w:rsidRPr="00B8104D">
        <w:rPr>
          <w:i/>
          <w:sz w:val="24"/>
          <w:szCs w:val="24"/>
        </w:rPr>
        <w:t>G. Mackiewicz, M. Bagińska, A. Siwek, E. Wróblewska</w:t>
      </w:r>
    </w:p>
    <w:p w14:paraId="157BC4CE" w14:textId="77777777" w:rsidR="00B8104D" w:rsidRPr="00B8104D" w:rsidRDefault="00B8104D" w:rsidP="00B8104D">
      <w:pPr>
        <w:rPr>
          <w:i/>
          <w:sz w:val="24"/>
          <w:szCs w:val="24"/>
        </w:rPr>
      </w:pPr>
    </w:p>
    <w:p w14:paraId="4839C4E3" w14:textId="77777777" w:rsidR="00B8104D" w:rsidRPr="00B8104D" w:rsidRDefault="00B8104D" w:rsidP="00B8104D">
      <w:pPr>
        <w:rPr>
          <w:i/>
          <w:sz w:val="24"/>
          <w:szCs w:val="24"/>
        </w:rPr>
      </w:pPr>
    </w:p>
    <w:p w14:paraId="6B431F30" w14:textId="77777777" w:rsidR="00B8104D" w:rsidRPr="00B8104D" w:rsidRDefault="00B8104D" w:rsidP="00B8104D">
      <w:pPr>
        <w:rPr>
          <w:i/>
          <w:sz w:val="24"/>
          <w:szCs w:val="24"/>
        </w:rPr>
      </w:pPr>
    </w:p>
    <w:p w14:paraId="091075C4" w14:textId="77777777" w:rsidR="00B8104D" w:rsidRPr="00B8104D" w:rsidRDefault="00B8104D" w:rsidP="00B8104D">
      <w:pPr>
        <w:rPr>
          <w:i/>
          <w:sz w:val="24"/>
          <w:szCs w:val="24"/>
        </w:rPr>
      </w:pPr>
      <w:r w:rsidRPr="00B8104D">
        <w:rPr>
          <w:i/>
          <w:sz w:val="24"/>
          <w:szCs w:val="24"/>
        </w:rPr>
        <w:t>Dyktando dla kategorii klas III-IV</w:t>
      </w:r>
    </w:p>
    <w:p w14:paraId="5782A775" w14:textId="77777777" w:rsidR="00B8104D" w:rsidRPr="00B8104D" w:rsidRDefault="00B8104D" w:rsidP="00B8104D">
      <w:pPr>
        <w:jc w:val="both"/>
        <w:rPr>
          <w:sz w:val="24"/>
          <w:szCs w:val="24"/>
        </w:rPr>
      </w:pPr>
    </w:p>
    <w:p w14:paraId="4A5F29BE" w14:textId="77777777" w:rsidR="00B8104D" w:rsidRPr="00B8104D" w:rsidRDefault="00B8104D" w:rsidP="00B8104D">
      <w:pPr>
        <w:jc w:val="both"/>
        <w:rPr>
          <w:sz w:val="24"/>
          <w:szCs w:val="24"/>
        </w:rPr>
      </w:pPr>
    </w:p>
    <w:p w14:paraId="3FD129A0" w14:textId="77777777" w:rsidR="00B8104D" w:rsidRPr="00B8104D" w:rsidRDefault="00B8104D" w:rsidP="00B8104D">
      <w:pPr>
        <w:jc w:val="both"/>
        <w:rPr>
          <w:sz w:val="24"/>
          <w:szCs w:val="24"/>
        </w:rPr>
      </w:pPr>
    </w:p>
    <w:p w14:paraId="5636C387" w14:textId="77777777" w:rsidR="00B8104D" w:rsidRPr="00B8104D" w:rsidRDefault="00B8104D" w:rsidP="00B8104D">
      <w:pPr>
        <w:jc w:val="both"/>
        <w:rPr>
          <w:sz w:val="24"/>
          <w:szCs w:val="24"/>
        </w:rPr>
      </w:pPr>
    </w:p>
    <w:p w14:paraId="0DF7FB2C" w14:textId="77777777" w:rsidR="00B8104D" w:rsidRPr="00B8104D" w:rsidRDefault="00B8104D" w:rsidP="00B8104D">
      <w:pPr>
        <w:jc w:val="both"/>
        <w:rPr>
          <w:sz w:val="24"/>
          <w:szCs w:val="24"/>
        </w:rPr>
      </w:pPr>
      <w:r w:rsidRPr="00B8104D">
        <w:rPr>
          <w:sz w:val="24"/>
          <w:szCs w:val="24"/>
        </w:rPr>
        <w:t>Poranna przebieżka na klasówkę</w:t>
      </w:r>
    </w:p>
    <w:p w14:paraId="7D6B7463" w14:textId="77777777" w:rsidR="00B8104D" w:rsidRPr="00B8104D" w:rsidRDefault="00B8104D" w:rsidP="00B8104D">
      <w:pPr>
        <w:jc w:val="both"/>
        <w:rPr>
          <w:sz w:val="24"/>
          <w:szCs w:val="24"/>
        </w:rPr>
      </w:pPr>
    </w:p>
    <w:p w14:paraId="1E5CFD04" w14:textId="77777777" w:rsidR="00B8104D" w:rsidRPr="00B8104D" w:rsidRDefault="00B8104D" w:rsidP="00B8104D">
      <w:pPr>
        <w:jc w:val="both"/>
        <w:rPr>
          <w:sz w:val="24"/>
          <w:szCs w:val="24"/>
        </w:rPr>
      </w:pPr>
    </w:p>
    <w:p w14:paraId="70635073" w14:textId="77777777" w:rsidR="00B8104D" w:rsidRPr="00B8104D" w:rsidRDefault="00B8104D" w:rsidP="00B8104D">
      <w:pPr>
        <w:ind w:firstLine="708"/>
        <w:jc w:val="both"/>
        <w:rPr>
          <w:sz w:val="24"/>
          <w:szCs w:val="24"/>
        </w:rPr>
      </w:pPr>
      <w:r w:rsidRPr="00B8104D">
        <w:rPr>
          <w:sz w:val="24"/>
          <w:szCs w:val="24"/>
        </w:rPr>
        <w:t xml:space="preserve">W Kołobrzegu Hanusia Nowakówna przygotowywała się do klasówki z historii. </w:t>
      </w:r>
    </w:p>
    <w:p w14:paraId="2D124F5A" w14:textId="77777777" w:rsidR="00B8104D" w:rsidRPr="00B8104D" w:rsidRDefault="00B8104D" w:rsidP="00B8104D">
      <w:pPr>
        <w:jc w:val="both"/>
        <w:rPr>
          <w:sz w:val="24"/>
          <w:szCs w:val="24"/>
        </w:rPr>
      </w:pPr>
      <w:r w:rsidRPr="00B8104D">
        <w:rPr>
          <w:sz w:val="24"/>
          <w:szCs w:val="24"/>
        </w:rPr>
        <w:t>Nazajutrz z trudem otworzyła oczy i z przerażeniem stwierdziła, że zaspała. Zegar wskazywał siódmą. Nie zdążyła nic zjeść, ale wypiła herbatę i szybko zbiegła po schodach. Wypadła na pogrążoną jeszcze w mroku ulicę. Wybrała krętą ścieżkę na skróty. Pokonała skrzyżowanie ulic Źródlanej i Zwycięzców. Minęła hipermarket i zobaczyła okna szkoły. Z impetem wpadła do budynku, poślizgnęła się na korytarzu, wreszcie półżywa stanęła przed drzwiami klasy. Zdążyła.</w:t>
      </w:r>
    </w:p>
    <w:p w14:paraId="327B0809" w14:textId="77777777" w:rsidR="00B8104D" w:rsidRPr="00B8104D" w:rsidRDefault="00B8104D" w:rsidP="00B8104D">
      <w:pPr>
        <w:jc w:val="both"/>
        <w:rPr>
          <w:sz w:val="24"/>
          <w:szCs w:val="24"/>
        </w:rPr>
      </w:pPr>
    </w:p>
    <w:p w14:paraId="34F02107" w14:textId="77777777" w:rsidR="00B8104D" w:rsidRPr="00B8104D" w:rsidRDefault="00B8104D" w:rsidP="00B8104D">
      <w:pPr>
        <w:jc w:val="both"/>
        <w:rPr>
          <w:sz w:val="24"/>
          <w:szCs w:val="24"/>
        </w:rPr>
      </w:pPr>
    </w:p>
    <w:p w14:paraId="7B2FE8A0" w14:textId="77777777" w:rsidR="00B8104D" w:rsidRPr="00B8104D" w:rsidRDefault="00B8104D" w:rsidP="00B8104D">
      <w:pPr>
        <w:jc w:val="both"/>
        <w:rPr>
          <w:sz w:val="24"/>
          <w:szCs w:val="24"/>
        </w:rPr>
      </w:pPr>
    </w:p>
    <w:p w14:paraId="77FC2F38" w14:textId="77777777" w:rsidR="00B8104D" w:rsidRPr="00B8104D" w:rsidRDefault="00B8104D" w:rsidP="00B8104D">
      <w:pPr>
        <w:jc w:val="both"/>
        <w:rPr>
          <w:sz w:val="24"/>
          <w:szCs w:val="24"/>
        </w:rPr>
      </w:pPr>
    </w:p>
    <w:p w14:paraId="20AC632B" w14:textId="77777777" w:rsidR="00B8104D" w:rsidRPr="00B8104D" w:rsidRDefault="00B8104D" w:rsidP="00B8104D">
      <w:pPr>
        <w:jc w:val="both"/>
        <w:rPr>
          <w:sz w:val="24"/>
          <w:szCs w:val="24"/>
        </w:rPr>
      </w:pPr>
    </w:p>
    <w:p w14:paraId="10652AC9" w14:textId="77777777" w:rsidR="00B8104D" w:rsidRPr="00B8104D" w:rsidRDefault="00B8104D" w:rsidP="00B8104D">
      <w:pPr>
        <w:jc w:val="both"/>
        <w:rPr>
          <w:sz w:val="24"/>
          <w:szCs w:val="24"/>
        </w:rPr>
      </w:pPr>
    </w:p>
    <w:p w14:paraId="14272369" w14:textId="77777777" w:rsidR="00B8104D" w:rsidRPr="00B8104D" w:rsidRDefault="00B8104D" w:rsidP="00B8104D">
      <w:pPr>
        <w:jc w:val="both"/>
        <w:rPr>
          <w:sz w:val="24"/>
          <w:szCs w:val="24"/>
        </w:rPr>
      </w:pPr>
    </w:p>
    <w:p w14:paraId="3C862413" w14:textId="77777777" w:rsidR="00B8104D" w:rsidRPr="00B8104D" w:rsidRDefault="00B8104D" w:rsidP="00B8104D">
      <w:pPr>
        <w:jc w:val="both"/>
        <w:rPr>
          <w:sz w:val="24"/>
          <w:szCs w:val="24"/>
        </w:rPr>
      </w:pPr>
    </w:p>
    <w:p w14:paraId="0122B7D6" w14:textId="77777777" w:rsidR="00B8104D" w:rsidRPr="00B8104D" w:rsidRDefault="00B8104D" w:rsidP="00B8104D">
      <w:pPr>
        <w:jc w:val="both"/>
        <w:rPr>
          <w:sz w:val="24"/>
          <w:szCs w:val="24"/>
        </w:rPr>
      </w:pPr>
    </w:p>
    <w:p w14:paraId="2BF3326F" w14:textId="77777777" w:rsidR="00B8104D" w:rsidRPr="00B8104D" w:rsidRDefault="00B8104D" w:rsidP="00B8104D">
      <w:pPr>
        <w:jc w:val="both"/>
        <w:rPr>
          <w:sz w:val="24"/>
          <w:szCs w:val="24"/>
        </w:rPr>
      </w:pPr>
    </w:p>
    <w:p w14:paraId="2BE28DD0" w14:textId="77777777" w:rsidR="00B8104D" w:rsidRPr="00B8104D" w:rsidRDefault="00B8104D" w:rsidP="00B8104D">
      <w:pPr>
        <w:jc w:val="both"/>
        <w:rPr>
          <w:sz w:val="24"/>
          <w:szCs w:val="24"/>
        </w:rPr>
      </w:pPr>
    </w:p>
    <w:p w14:paraId="2D674077" w14:textId="77777777" w:rsidR="00B8104D" w:rsidRPr="00B8104D" w:rsidRDefault="00B8104D" w:rsidP="00B8104D">
      <w:pPr>
        <w:jc w:val="both"/>
        <w:rPr>
          <w:sz w:val="24"/>
          <w:szCs w:val="24"/>
        </w:rPr>
      </w:pPr>
    </w:p>
    <w:p w14:paraId="6D20D388" w14:textId="77777777" w:rsidR="00B8104D" w:rsidRPr="00B8104D" w:rsidRDefault="00B8104D" w:rsidP="00B8104D">
      <w:pPr>
        <w:jc w:val="both"/>
        <w:rPr>
          <w:sz w:val="24"/>
          <w:szCs w:val="24"/>
        </w:rPr>
      </w:pPr>
    </w:p>
    <w:p w14:paraId="1F5FF6BE" w14:textId="77777777" w:rsidR="00B8104D" w:rsidRPr="00B8104D" w:rsidRDefault="00B8104D" w:rsidP="00B8104D">
      <w:pPr>
        <w:jc w:val="both"/>
        <w:rPr>
          <w:sz w:val="24"/>
          <w:szCs w:val="24"/>
        </w:rPr>
      </w:pPr>
    </w:p>
    <w:p w14:paraId="3F89894D" w14:textId="77777777" w:rsidR="00B8104D" w:rsidRPr="00B8104D" w:rsidRDefault="00B8104D" w:rsidP="00B8104D">
      <w:pPr>
        <w:jc w:val="both"/>
        <w:rPr>
          <w:sz w:val="24"/>
          <w:szCs w:val="24"/>
        </w:rPr>
      </w:pPr>
    </w:p>
    <w:p w14:paraId="1A65243E" w14:textId="77777777" w:rsidR="00B8104D" w:rsidRPr="00B8104D" w:rsidRDefault="00B8104D" w:rsidP="00B8104D">
      <w:pPr>
        <w:jc w:val="both"/>
        <w:rPr>
          <w:sz w:val="24"/>
          <w:szCs w:val="24"/>
        </w:rPr>
      </w:pPr>
    </w:p>
    <w:p w14:paraId="352C2D20" w14:textId="77777777" w:rsidR="00B8104D" w:rsidRPr="00B8104D" w:rsidRDefault="00B8104D" w:rsidP="00B8104D">
      <w:pPr>
        <w:jc w:val="both"/>
        <w:rPr>
          <w:sz w:val="24"/>
          <w:szCs w:val="24"/>
        </w:rPr>
      </w:pPr>
    </w:p>
    <w:p w14:paraId="7ACBECDA" w14:textId="77777777" w:rsidR="00B8104D" w:rsidRPr="00B8104D" w:rsidRDefault="00B8104D" w:rsidP="00B8104D">
      <w:pPr>
        <w:jc w:val="both"/>
        <w:rPr>
          <w:sz w:val="24"/>
          <w:szCs w:val="24"/>
        </w:rPr>
      </w:pPr>
    </w:p>
    <w:p w14:paraId="7C4A6B4A" w14:textId="77777777" w:rsidR="00B8104D" w:rsidRPr="00B8104D" w:rsidRDefault="00B8104D" w:rsidP="00B8104D">
      <w:pPr>
        <w:jc w:val="both"/>
        <w:rPr>
          <w:sz w:val="24"/>
          <w:szCs w:val="24"/>
        </w:rPr>
      </w:pPr>
    </w:p>
    <w:p w14:paraId="4E02FF13" w14:textId="77777777" w:rsidR="00B8104D" w:rsidRPr="00B8104D" w:rsidRDefault="00B8104D" w:rsidP="00B8104D">
      <w:pPr>
        <w:jc w:val="both"/>
        <w:rPr>
          <w:sz w:val="24"/>
          <w:szCs w:val="24"/>
        </w:rPr>
      </w:pPr>
    </w:p>
    <w:p w14:paraId="64006C38" w14:textId="77777777" w:rsidR="00B8104D" w:rsidRPr="00B8104D" w:rsidRDefault="00B8104D" w:rsidP="00B8104D">
      <w:pPr>
        <w:jc w:val="both"/>
        <w:rPr>
          <w:sz w:val="24"/>
          <w:szCs w:val="24"/>
        </w:rPr>
      </w:pPr>
    </w:p>
    <w:p w14:paraId="7F4484E5" w14:textId="77777777" w:rsidR="00B8104D" w:rsidRPr="00B8104D" w:rsidRDefault="00B8104D" w:rsidP="00B8104D">
      <w:pPr>
        <w:jc w:val="both"/>
        <w:rPr>
          <w:sz w:val="24"/>
          <w:szCs w:val="24"/>
        </w:rPr>
      </w:pPr>
    </w:p>
    <w:p w14:paraId="02AB3C42" w14:textId="77777777" w:rsidR="00B8104D" w:rsidRPr="00B8104D" w:rsidRDefault="00B8104D" w:rsidP="00B8104D">
      <w:pPr>
        <w:jc w:val="both"/>
        <w:rPr>
          <w:sz w:val="24"/>
          <w:szCs w:val="24"/>
        </w:rPr>
      </w:pPr>
    </w:p>
    <w:p w14:paraId="7E335536" w14:textId="77777777" w:rsidR="00B8104D" w:rsidRPr="00B8104D" w:rsidRDefault="00B8104D" w:rsidP="00B8104D">
      <w:pPr>
        <w:jc w:val="both"/>
        <w:rPr>
          <w:sz w:val="24"/>
          <w:szCs w:val="24"/>
        </w:rPr>
      </w:pPr>
    </w:p>
    <w:p w14:paraId="12590364" w14:textId="77777777" w:rsidR="00B8104D" w:rsidRPr="00B8104D" w:rsidRDefault="00B8104D" w:rsidP="00B8104D">
      <w:pPr>
        <w:jc w:val="both"/>
        <w:rPr>
          <w:sz w:val="24"/>
          <w:szCs w:val="24"/>
        </w:rPr>
      </w:pPr>
    </w:p>
    <w:p w14:paraId="7BE3C6CD" w14:textId="77777777" w:rsidR="00B8104D" w:rsidRPr="00B8104D" w:rsidRDefault="00B8104D" w:rsidP="00B8104D">
      <w:pPr>
        <w:jc w:val="both"/>
        <w:rPr>
          <w:sz w:val="24"/>
          <w:szCs w:val="24"/>
        </w:rPr>
      </w:pPr>
    </w:p>
    <w:p w14:paraId="6C4E9E81" w14:textId="77777777" w:rsidR="00B8104D" w:rsidRPr="00B8104D" w:rsidRDefault="00B8104D" w:rsidP="00B8104D">
      <w:pPr>
        <w:jc w:val="both"/>
        <w:rPr>
          <w:sz w:val="24"/>
          <w:szCs w:val="24"/>
        </w:rPr>
      </w:pPr>
    </w:p>
    <w:p w14:paraId="1F23BAC5" w14:textId="77777777" w:rsidR="00B8104D" w:rsidRPr="00B8104D" w:rsidRDefault="00B8104D" w:rsidP="00B8104D">
      <w:pPr>
        <w:jc w:val="both"/>
        <w:rPr>
          <w:sz w:val="24"/>
          <w:szCs w:val="24"/>
        </w:rPr>
      </w:pPr>
    </w:p>
    <w:p w14:paraId="38C0CD71" w14:textId="77777777" w:rsidR="00B8104D" w:rsidRPr="00B8104D" w:rsidRDefault="00B8104D" w:rsidP="00B8104D">
      <w:pPr>
        <w:jc w:val="both"/>
        <w:rPr>
          <w:sz w:val="24"/>
          <w:szCs w:val="24"/>
        </w:rPr>
      </w:pPr>
    </w:p>
    <w:p w14:paraId="57963287" w14:textId="77777777" w:rsidR="00B8104D" w:rsidRPr="00B8104D" w:rsidRDefault="00B8104D" w:rsidP="00B8104D">
      <w:pPr>
        <w:jc w:val="both"/>
        <w:rPr>
          <w:sz w:val="24"/>
          <w:szCs w:val="24"/>
        </w:rPr>
      </w:pPr>
    </w:p>
    <w:p w14:paraId="619E37E8" w14:textId="77777777" w:rsidR="00B8104D" w:rsidRPr="00B8104D" w:rsidRDefault="00B8104D" w:rsidP="00B8104D">
      <w:pPr>
        <w:jc w:val="both"/>
        <w:rPr>
          <w:sz w:val="24"/>
          <w:szCs w:val="24"/>
        </w:rPr>
      </w:pPr>
    </w:p>
    <w:p w14:paraId="0DD3B4FF" w14:textId="77777777" w:rsidR="00B8104D" w:rsidRPr="00B8104D" w:rsidRDefault="00B8104D" w:rsidP="00B8104D">
      <w:pPr>
        <w:jc w:val="both"/>
        <w:rPr>
          <w:sz w:val="24"/>
          <w:szCs w:val="24"/>
        </w:rPr>
      </w:pPr>
    </w:p>
    <w:p w14:paraId="0DD35BD4" w14:textId="77777777" w:rsidR="00B8104D" w:rsidRPr="00B8104D" w:rsidRDefault="00B8104D" w:rsidP="00B8104D">
      <w:pPr>
        <w:jc w:val="both"/>
        <w:rPr>
          <w:sz w:val="24"/>
          <w:szCs w:val="24"/>
        </w:rPr>
      </w:pPr>
    </w:p>
    <w:p w14:paraId="0076888B" w14:textId="77777777" w:rsidR="00B8104D" w:rsidRPr="00B8104D" w:rsidRDefault="00B8104D" w:rsidP="00B8104D">
      <w:pPr>
        <w:jc w:val="both"/>
        <w:rPr>
          <w:sz w:val="24"/>
          <w:szCs w:val="24"/>
        </w:rPr>
      </w:pPr>
      <w:r w:rsidRPr="00B8104D">
        <w:rPr>
          <w:sz w:val="24"/>
          <w:szCs w:val="24"/>
        </w:rPr>
        <w:t>Dyktando dla klas V-VI</w:t>
      </w:r>
    </w:p>
    <w:p w14:paraId="5E60FCA2" w14:textId="77777777" w:rsidR="00B8104D" w:rsidRPr="00B8104D" w:rsidRDefault="00B8104D" w:rsidP="00B8104D">
      <w:pPr>
        <w:jc w:val="both"/>
        <w:rPr>
          <w:sz w:val="24"/>
          <w:szCs w:val="24"/>
        </w:rPr>
      </w:pPr>
    </w:p>
    <w:p w14:paraId="49C8BF46" w14:textId="77777777" w:rsidR="00B8104D" w:rsidRPr="00B8104D" w:rsidRDefault="00B8104D" w:rsidP="00B8104D">
      <w:pPr>
        <w:jc w:val="both"/>
        <w:rPr>
          <w:sz w:val="24"/>
          <w:szCs w:val="24"/>
        </w:rPr>
      </w:pPr>
    </w:p>
    <w:p w14:paraId="355EBF5D" w14:textId="77777777" w:rsidR="00B8104D" w:rsidRPr="00B8104D" w:rsidRDefault="00B8104D" w:rsidP="00B8104D">
      <w:pPr>
        <w:rPr>
          <w:sz w:val="24"/>
          <w:szCs w:val="24"/>
        </w:rPr>
      </w:pPr>
    </w:p>
    <w:p w14:paraId="0EE031F3" w14:textId="77777777" w:rsidR="00B8104D" w:rsidRPr="00B8104D" w:rsidRDefault="00B8104D" w:rsidP="00B8104D">
      <w:pPr>
        <w:jc w:val="center"/>
        <w:rPr>
          <w:sz w:val="24"/>
          <w:szCs w:val="24"/>
        </w:rPr>
      </w:pPr>
    </w:p>
    <w:p w14:paraId="49E8DE9D" w14:textId="77777777" w:rsidR="00B8104D" w:rsidRPr="00B8104D" w:rsidRDefault="00B8104D" w:rsidP="00B8104D">
      <w:pPr>
        <w:jc w:val="center"/>
        <w:rPr>
          <w:sz w:val="24"/>
          <w:szCs w:val="24"/>
        </w:rPr>
      </w:pPr>
      <w:r w:rsidRPr="00B8104D">
        <w:rPr>
          <w:sz w:val="24"/>
          <w:szCs w:val="24"/>
        </w:rPr>
        <w:t>Trudne drogi Polaków do niepodległości</w:t>
      </w:r>
    </w:p>
    <w:p w14:paraId="05B114BD" w14:textId="77777777" w:rsidR="00B8104D" w:rsidRPr="00B8104D" w:rsidRDefault="00B8104D" w:rsidP="00B8104D">
      <w:pPr>
        <w:rPr>
          <w:sz w:val="24"/>
          <w:szCs w:val="24"/>
        </w:rPr>
      </w:pPr>
    </w:p>
    <w:p w14:paraId="7575591E" w14:textId="77777777" w:rsidR="00B8104D" w:rsidRPr="00B8104D" w:rsidRDefault="00B8104D" w:rsidP="00B8104D">
      <w:pPr>
        <w:ind w:firstLine="708"/>
        <w:jc w:val="both"/>
        <w:rPr>
          <w:sz w:val="24"/>
          <w:szCs w:val="24"/>
        </w:rPr>
      </w:pPr>
      <w:r w:rsidRPr="00B8104D">
        <w:rPr>
          <w:sz w:val="24"/>
          <w:szCs w:val="24"/>
        </w:rPr>
        <w:t xml:space="preserve">11 listopada jest współcześnie Narodowym Świętem Niepodległości Polski. </w:t>
      </w:r>
    </w:p>
    <w:p w14:paraId="31E8D886" w14:textId="77777777" w:rsidR="00B8104D" w:rsidRPr="00B8104D" w:rsidRDefault="00B8104D" w:rsidP="00B8104D">
      <w:pPr>
        <w:jc w:val="both"/>
        <w:rPr>
          <w:sz w:val="24"/>
          <w:szCs w:val="24"/>
        </w:rPr>
      </w:pPr>
      <w:r w:rsidRPr="00B8104D">
        <w:rPr>
          <w:sz w:val="24"/>
          <w:szCs w:val="24"/>
        </w:rPr>
        <w:t xml:space="preserve">Dzięki wielkiemu poświęceniu, męstwu i determinacji naszych przodków spełniło się ich największe marzenie. </w:t>
      </w:r>
    </w:p>
    <w:p w14:paraId="4CC753A3" w14:textId="77777777" w:rsidR="00B8104D" w:rsidRPr="00B8104D" w:rsidRDefault="00B8104D" w:rsidP="00B8104D">
      <w:pPr>
        <w:jc w:val="both"/>
        <w:rPr>
          <w:sz w:val="24"/>
          <w:szCs w:val="24"/>
        </w:rPr>
      </w:pPr>
      <w:r w:rsidRPr="00B8104D">
        <w:rPr>
          <w:sz w:val="24"/>
          <w:szCs w:val="24"/>
        </w:rPr>
        <w:t xml:space="preserve">Po 123 latach niewoli i uzależnienia od trzech zaborców: Rosji, Austrii i Prus-  Polska odzyskała niepodległość. </w:t>
      </w:r>
    </w:p>
    <w:p w14:paraId="15E06E95" w14:textId="77777777" w:rsidR="00B8104D" w:rsidRPr="00B8104D" w:rsidRDefault="00B8104D" w:rsidP="00B8104D">
      <w:pPr>
        <w:jc w:val="both"/>
        <w:rPr>
          <w:sz w:val="24"/>
          <w:szCs w:val="24"/>
        </w:rPr>
      </w:pPr>
      <w:r w:rsidRPr="00B8104D">
        <w:rPr>
          <w:sz w:val="24"/>
          <w:szCs w:val="24"/>
        </w:rPr>
        <w:t xml:space="preserve">Można by było przypuszczać, że tak długotrwałe jarzmo niewoli osłabi skuteczność starań rodaków o wolność. Kolejne bohaterskie powstania kończyły się przecież klęską. </w:t>
      </w:r>
    </w:p>
    <w:p w14:paraId="1AAA311A" w14:textId="46D1BE04" w:rsidR="00B8104D" w:rsidRPr="00B8104D" w:rsidRDefault="00B8104D" w:rsidP="00B8104D">
      <w:pPr>
        <w:jc w:val="both"/>
        <w:rPr>
          <w:sz w:val="24"/>
          <w:szCs w:val="24"/>
        </w:rPr>
      </w:pPr>
      <w:r w:rsidRPr="00B8104D">
        <w:rPr>
          <w:sz w:val="24"/>
          <w:szCs w:val="24"/>
        </w:rPr>
        <w:t>Historia udowadnia jednak, że na nic się zdały działania ciemiężców, a wielkimi duchowymi sprzymierzeńcami w walce o naszą wolność stali się także wybitni twórcy kultury.</w:t>
      </w:r>
    </w:p>
    <w:p w14:paraId="0E2A834C" w14:textId="77777777" w:rsidR="00B8104D" w:rsidRPr="00B8104D" w:rsidRDefault="00B8104D" w:rsidP="00B8104D">
      <w:pPr>
        <w:jc w:val="both"/>
        <w:rPr>
          <w:sz w:val="24"/>
          <w:szCs w:val="24"/>
        </w:rPr>
      </w:pPr>
    </w:p>
    <w:p w14:paraId="0FFBADB7" w14:textId="77777777" w:rsidR="00B8104D" w:rsidRPr="00B8104D" w:rsidRDefault="00B8104D" w:rsidP="00B8104D">
      <w:pPr>
        <w:ind w:firstLine="708"/>
        <w:jc w:val="both"/>
        <w:rPr>
          <w:sz w:val="24"/>
          <w:szCs w:val="24"/>
        </w:rPr>
      </w:pPr>
      <w:r w:rsidRPr="00B8104D">
        <w:rPr>
          <w:sz w:val="24"/>
          <w:szCs w:val="24"/>
        </w:rPr>
        <w:t>Kiedy słyszymy nazwiska: Adam Mickiewicz, Fryderyk Chopin, Jan Matejko, wiążemy je z autorami arcydzieł, które na zawsze wpisują się w pamięć jako oręż w batalii o niepodległość. Pokrzepiały i utwierdzały one Polaków w przeświadczeniu, że naród żyje i nigdy się nie podda.</w:t>
      </w:r>
    </w:p>
    <w:p w14:paraId="4543F450" w14:textId="77777777" w:rsidR="00B8104D" w:rsidRPr="00B8104D" w:rsidRDefault="00B8104D" w:rsidP="00B8104D">
      <w:pPr>
        <w:jc w:val="both"/>
        <w:rPr>
          <w:sz w:val="24"/>
          <w:szCs w:val="24"/>
        </w:rPr>
      </w:pPr>
      <w:r w:rsidRPr="00B8104D">
        <w:rPr>
          <w:sz w:val="24"/>
          <w:szCs w:val="24"/>
        </w:rPr>
        <w:t xml:space="preserve">A co nam mówią nazwiska: Roman Dmowski, Ignacy Jan Paderewski, Józef Haller, czy Józef Piłsudski? </w:t>
      </w:r>
    </w:p>
    <w:p w14:paraId="5B0068B1" w14:textId="77777777" w:rsidR="00B8104D" w:rsidRPr="00B8104D" w:rsidRDefault="00B8104D" w:rsidP="00B8104D">
      <w:pPr>
        <w:jc w:val="both"/>
        <w:rPr>
          <w:sz w:val="24"/>
          <w:szCs w:val="24"/>
        </w:rPr>
      </w:pPr>
      <w:r w:rsidRPr="00B8104D">
        <w:rPr>
          <w:sz w:val="24"/>
          <w:szCs w:val="24"/>
        </w:rPr>
        <w:t xml:space="preserve">Ci wielcy ludzie działali na początku XX wieku, zwłaszcza w czasie trwania I wojny światowej. Poprzez starania dyplomatyczne przekonywali rządy krajów Europy o prawie Polski do własnej tożsamości. We Francji zezwolono wtedy na formowanie się Armii Polskiej. Dowództwo powierzono Józefowi Hallerowi, który przybył z Murmańska. „Błękitna armia”, bo tak ją nazywano od koloru noszonych mundurów, walczyła z wielkim zaangażowaniem na wielu frontach. Żołnierze byli świetnie wyszkoleni i wyposażeni w nowoczesny sprzęt. W 1919 roku Armię Polską hucznie witano  w Warszawie, a generałowi Hallerowi oddawano honory jako wielkiemu bohaterowi. </w:t>
      </w:r>
    </w:p>
    <w:p w14:paraId="7C28F8D6" w14:textId="66BB9F0E" w:rsidR="00B8104D" w:rsidRPr="00B8104D" w:rsidRDefault="00B8104D" w:rsidP="00B8104D">
      <w:pPr>
        <w:jc w:val="both"/>
        <w:rPr>
          <w:sz w:val="24"/>
          <w:szCs w:val="24"/>
        </w:rPr>
      </w:pPr>
      <w:r w:rsidRPr="00B8104D">
        <w:rPr>
          <w:sz w:val="24"/>
          <w:szCs w:val="24"/>
        </w:rPr>
        <w:t xml:space="preserve">Dokonał także symbolicznych zaślubin Polski z Bałtykiem. W 1920 roku w Pucku wrzucił do morza, otrzymany od gdańszczan, platynowy pierścień. To wydarzenie upamiętnia obraz Wojciecha Kossaka „Zaślubiny Polski z morzem”. Dzięki staraniom harcerzy, którzy cenią hart ducha generała, od 1993 roku prochy Józefa Hallera spoczywają w Krakowie, w kościele garnizonowym pod wezwaniem Świętej Agnieszki. </w:t>
      </w:r>
    </w:p>
    <w:p w14:paraId="4ADF279F" w14:textId="77777777" w:rsidR="00B8104D" w:rsidRPr="00B8104D" w:rsidRDefault="00B8104D" w:rsidP="00B8104D">
      <w:pPr>
        <w:rPr>
          <w:sz w:val="24"/>
          <w:szCs w:val="24"/>
        </w:rPr>
      </w:pPr>
    </w:p>
    <w:p w14:paraId="6DFFDE98" w14:textId="77777777" w:rsidR="00B8104D" w:rsidRPr="00B8104D" w:rsidRDefault="00B8104D" w:rsidP="00B8104D">
      <w:pPr>
        <w:rPr>
          <w:sz w:val="24"/>
          <w:szCs w:val="24"/>
        </w:rPr>
      </w:pPr>
    </w:p>
    <w:p w14:paraId="0C0B5346" w14:textId="77777777" w:rsidR="00B8104D" w:rsidRPr="00B8104D" w:rsidRDefault="00B8104D" w:rsidP="00B8104D">
      <w:pPr>
        <w:rPr>
          <w:sz w:val="24"/>
          <w:szCs w:val="24"/>
        </w:rPr>
      </w:pPr>
    </w:p>
    <w:p w14:paraId="29866731" w14:textId="77777777" w:rsidR="00B8104D" w:rsidRPr="00B8104D" w:rsidRDefault="00B8104D" w:rsidP="00B8104D">
      <w:pPr>
        <w:rPr>
          <w:sz w:val="24"/>
          <w:szCs w:val="24"/>
        </w:rPr>
      </w:pPr>
    </w:p>
    <w:p w14:paraId="24319693" w14:textId="77777777" w:rsidR="00B8104D" w:rsidRPr="00B8104D" w:rsidRDefault="00B8104D" w:rsidP="00B8104D">
      <w:pPr>
        <w:rPr>
          <w:sz w:val="24"/>
          <w:szCs w:val="24"/>
        </w:rPr>
      </w:pPr>
    </w:p>
    <w:p w14:paraId="1D6A3BBA" w14:textId="77777777" w:rsidR="00B8104D" w:rsidRPr="00B8104D" w:rsidRDefault="00B8104D" w:rsidP="00B8104D">
      <w:pPr>
        <w:rPr>
          <w:sz w:val="24"/>
          <w:szCs w:val="24"/>
        </w:rPr>
      </w:pPr>
    </w:p>
    <w:p w14:paraId="0F821C80" w14:textId="77777777" w:rsidR="00B8104D" w:rsidRPr="00B8104D" w:rsidRDefault="00B8104D" w:rsidP="00B8104D">
      <w:pPr>
        <w:rPr>
          <w:sz w:val="24"/>
          <w:szCs w:val="24"/>
        </w:rPr>
      </w:pPr>
    </w:p>
    <w:p w14:paraId="0D8C0A62" w14:textId="77777777" w:rsidR="00B8104D" w:rsidRPr="00B8104D" w:rsidRDefault="00B8104D" w:rsidP="00B8104D">
      <w:pPr>
        <w:rPr>
          <w:sz w:val="24"/>
          <w:szCs w:val="24"/>
        </w:rPr>
      </w:pPr>
    </w:p>
    <w:p w14:paraId="507707B3" w14:textId="77777777" w:rsidR="00B8104D" w:rsidRPr="00B8104D" w:rsidRDefault="00B8104D" w:rsidP="00B8104D">
      <w:pPr>
        <w:rPr>
          <w:sz w:val="24"/>
          <w:szCs w:val="24"/>
        </w:rPr>
      </w:pPr>
    </w:p>
    <w:p w14:paraId="23D847B6" w14:textId="77777777" w:rsidR="00B8104D" w:rsidRPr="00B8104D" w:rsidRDefault="00B8104D" w:rsidP="00B8104D">
      <w:pPr>
        <w:rPr>
          <w:sz w:val="24"/>
          <w:szCs w:val="24"/>
        </w:rPr>
      </w:pPr>
    </w:p>
    <w:p w14:paraId="3B43D407" w14:textId="3C9C1134" w:rsidR="00B8104D" w:rsidRDefault="00B8104D" w:rsidP="00B8104D">
      <w:pPr>
        <w:rPr>
          <w:sz w:val="24"/>
          <w:szCs w:val="24"/>
        </w:rPr>
      </w:pPr>
    </w:p>
    <w:p w14:paraId="4A4CC8C7" w14:textId="77777777" w:rsidR="00EF09B9" w:rsidRPr="00B8104D" w:rsidRDefault="00EF09B9" w:rsidP="00B8104D">
      <w:pPr>
        <w:rPr>
          <w:sz w:val="24"/>
          <w:szCs w:val="24"/>
        </w:rPr>
      </w:pPr>
    </w:p>
    <w:p w14:paraId="3429F240" w14:textId="77777777" w:rsidR="00B8104D" w:rsidRPr="00B8104D" w:rsidRDefault="00B8104D" w:rsidP="00B8104D">
      <w:pPr>
        <w:rPr>
          <w:sz w:val="24"/>
          <w:szCs w:val="24"/>
        </w:rPr>
      </w:pPr>
    </w:p>
    <w:p w14:paraId="483F55B2" w14:textId="77777777" w:rsidR="00B8104D" w:rsidRPr="00B8104D" w:rsidRDefault="00B8104D" w:rsidP="00B8104D">
      <w:pPr>
        <w:rPr>
          <w:sz w:val="24"/>
          <w:szCs w:val="24"/>
        </w:rPr>
      </w:pPr>
      <w:r w:rsidRPr="00B8104D">
        <w:rPr>
          <w:sz w:val="24"/>
          <w:szCs w:val="24"/>
        </w:rPr>
        <w:lastRenderedPageBreak/>
        <w:t>Dyktando klas VII-VIII</w:t>
      </w:r>
    </w:p>
    <w:p w14:paraId="40C75C57" w14:textId="77777777" w:rsidR="00B8104D" w:rsidRPr="00B8104D" w:rsidRDefault="00B8104D" w:rsidP="00B8104D">
      <w:pPr>
        <w:rPr>
          <w:sz w:val="24"/>
          <w:szCs w:val="24"/>
        </w:rPr>
      </w:pPr>
    </w:p>
    <w:p w14:paraId="3B2E44CE" w14:textId="77777777" w:rsidR="00B8104D" w:rsidRPr="00B8104D" w:rsidRDefault="00B8104D" w:rsidP="00B8104D">
      <w:pPr>
        <w:jc w:val="both"/>
        <w:rPr>
          <w:sz w:val="24"/>
          <w:szCs w:val="24"/>
        </w:rPr>
      </w:pPr>
    </w:p>
    <w:p w14:paraId="79126C72" w14:textId="77777777" w:rsidR="00B8104D" w:rsidRPr="00B8104D" w:rsidRDefault="00B8104D" w:rsidP="00B8104D">
      <w:pPr>
        <w:jc w:val="both"/>
        <w:rPr>
          <w:sz w:val="24"/>
          <w:szCs w:val="24"/>
        </w:rPr>
      </w:pPr>
    </w:p>
    <w:p w14:paraId="52D75AE8" w14:textId="77777777" w:rsidR="00B8104D" w:rsidRPr="00B8104D" w:rsidRDefault="00B8104D" w:rsidP="00B8104D">
      <w:pPr>
        <w:jc w:val="both"/>
        <w:rPr>
          <w:rFonts w:eastAsia="Calibri"/>
          <w:sz w:val="24"/>
          <w:szCs w:val="24"/>
          <w:lang w:eastAsia="en-US"/>
        </w:rPr>
      </w:pPr>
      <w:r w:rsidRPr="00B8104D">
        <w:rPr>
          <w:sz w:val="24"/>
          <w:szCs w:val="24"/>
        </w:rPr>
        <w:t xml:space="preserve">                                                             </w:t>
      </w:r>
      <w:r w:rsidRPr="00B8104D">
        <w:rPr>
          <w:rFonts w:eastAsia="Calibri"/>
          <w:sz w:val="24"/>
          <w:szCs w:val="24"/>
          <w:lang w:eastAsia="en-US"/>
        </w:rPr>
        <w:t xml:space="preserve">  Bliskie spotkanie trzeciego stopnia</w:t>
      </w:r>
    </w:p>
    <w:p w14:paraId="2AC75C1C" w14:textId="77777777" w:rsidR="00B8104D" w:rsidRPr="00B8104D" w:rsidRDefault="00B8104D" w:rsidP="00B8104D">
      <w:pPr>
        <w:jc w:val="both"/>
        <w:rPr>
          <w:rFonts w:eastAsia="Calibri"/>
          <w:sz w:val="24"/>
          <w:szCs w:val="24"/>
          <w:lang w:eastAsia="en-US"/>
        </w:rPr>
      </w:pPr>
    </w:p>
    <w:p w14:paraId="3D25723E" w14:textId="77777777" w:rsidR="00B8104D" w:rsidRPr="00B8104D" w:rsidRDefault="00B8104D" w:rsidP="00B8104D">
      <w:pPr>
        <w:spacing w:after="200" w:line="276" w:lineRule="auto"/>
        <w:jc w:val="both"/>
        <w:rPr>
          <w:rFonts w:eastAsia="Calibri"/>
          <w:sz w:val="24"/>
          <w:szCs w:val="24"/>
          <w:lang w:eastAsia="en-US"/>
        </w:rPr>
      </w:pPr>
      <w:r w:rsidRPr="00B8104D">
        <w:rPr>
          <w:rFonts w:eastAsia="Calibri"/>
          <w:sz w:val="24"/>
          <w:szCs w:val="24"/>
          <w:lang w:eastAsia="en-US"/>
        </w:rPr>
        <w:tab/>
        <w:t xml:space="preserve">Przystojny gajowy znienacka zszedł z pobrużdżonego skibami pagórka. Idąc wzdłuż strumyka, zanurzył się w gęstym lesie. Przeszedł go niejednokrotnie wzdłuż i wszerz. Wtem ujrzał jasnozielone postacie wyglądające jakby przybysze spoza Ziemi. Był zagorzałym wielbicielem literatury science </w:t>
      </w:r>
      <w:proofErr w:type="spellStart"/>
      <w:r w:rsidRPr="00B8104D">
        <w:rPr>
          <w:rFonts w:eastAsia="Calibri"/>
          <w:sz w:val="24"/>
          <w:szCs w:val="24"/>
          <w:lang w:eastAsia="en-US"/>
        </w:rPr>
        <w:t>fiction</w:t>
      </w:r>
      <w:proofErr w:type="spellEnd"/>
      <w:r w:rsidRPr="00B8104D">
        <w:rPr>
          <w:rFonts w:eastAsia="Calibri"/>
          <w:sz w:val="24"/>
          <w:szCs w:val="24"/>
          <w:lang w:eastAsia="en-US"/>
        </w:rPr>
        <w:t xml:space="preserve">, o której wiedział niemal wszystko. </w:t>
      </w:r>
    </w:p>
    <w:p w14:paraId="609C86B8" w14:textId="77777777" w:rsidR="00B8104D" w:rsidRPr="00B8104D" w:rsidRDefault="00B8104D" w:rsidP="00B8104D">
      <w:pPr>
        <w:spacing w:after="200" w:line="276" w:lineRule="auto"/>
        <w:jc w:val="both"/>
        <w:rPr>
          <w:rFonts w:eastAsia="Calibri"/>
          <w:sz w:val="24"/>
          <w:szCs w:val="24"/>
          <w:lang w:eastAsia="en-US"/>
        </w:rPr>
      </w:pPr>
      <w:r w:rsidRPr="00B8104D">
        <w:rPr>
          <w:rFonts w:eastAsia="Calibri"/>
          <w:sz w:val="24"/>
          <w:szCs w:val="24"/>
          <w:lang w:eastAsia="en-US"/>
        </w:rPr>
        <w:tab/>
        <w:t xml:space="preserve">Znalazłszy się więc blisko niezidentyfikowanych ludków, poczuł dreszczyk emocji. Usłyszał głos jednego z nich, który żądał jedzenia i wołał, że jest głodny niemiłosiernie. Zmrużywszy oczy, dostrzegł, że ludki poczęły zbliżać się w jego kierunku. Gajowy odczuł lekki niepokój, niemniej jednak nie czmychnął w krzaki przed czyhającym niebezpieczeństwem. Nie można go było oskarżać o tchórzostwo. Przycupnął przy drzewie, czekając na odpowiedni moment, by zdobyć niepodważalne dowody na istnienie obcej cywilizacji. Nieprędko po raz drugi nadarzy się taka okazja. Rzeczywiście wkrótce je ujrzał. Były one nie ładne, lecz brzydkie. Twarze miały porośnięte jakby mchem i krótko ostrzyżone czupryny. Jakież było jego zdziwienie, gdy dostrzegł, że to chmara  zuchów z poprzypinanymi do ubrań gałązkami. To był ich kamuflaż. Gajowemu zrzedła mina.  Dopiero teraz poczuł zapach smażonych kiełbasek. Rzekome ufoludki ustawiły się w dwuszeregu i zaprosiły gajowego na ognisko. Skorzystał  bez skrupułów. Wkrótce doszli do obozu, w którym panował chaos i ogólny harmider. </w:t>
      </w:r>
    </w:p>
    <w:p w14:paraId="6FE924A5" w14:textId="77777777" w:rsidR="00B8104D" w:rsidRPr="00B8104D" w:rsidRDefault="00B8104D" w:rsidP="00B8104D">
      <w:pPr>
        <w:spacing w:after="200" w:line="276" w:lineRule="auto"/>
        <w:ind w:firstLine="708"/>
        <w:jc w:val="both"/>
        <w:rPr>
          <w:rFonts w:eastAsia="Calibri"/>
          <w:sz w:val="24"/>
          <w:szCs w:val="24"/>
          <w:lang w:eastAsia="en-US"/>
        </w:rPr>
      </w:pPr>
      <w:r w:rsidRPr="00B8104D">
        <w:rPr>
          <w:rFonts w:eastAsia="Calibri"/>
          <w:sz w:val="24"/>
          <w:szCs w:val="24"/>
          <w:lang w:eastAsia="en-US"/>
        </w:rPr>
        <w:t>To było  niespodziewane spotkanie, ale przedzierzgnęło się w wielką zażyłość. Gajowy obiecał zuchom, że pokaże im prezentację o obcych cywilizacjach.</w:t>
      </w:r>
    </w:p>
    <w:p w14:paraId="5E2FCC0B" w14:textId="77777777" w:rsidR="00B8104D" w:rsidRPr="00B8104D" w:rsidRDefault="00B8104D" w:rsidP="00B8104D">
      <w:pPr>
        <w:rPr>
          <w:sz w:val="24"/>
          <w:szCs w:val="24"/>
        </w:rPr>
      </w:pPr>
    </w:p>
    <w:p w14:paraId="6AB3B6CF" w14:textId="77777777" w:rsidR="00B8104D" w:rsidRPr="00B8104D" w:rsidRDefault="00B8104D" w:rsidP="00B8104D">
      <w:pPr>
        <w:rPr>
          <w:sz w:val="24"/>
          <w:szCs w:val="24"/>
        </w:rPr>
      </w:pPr>
    </w:p>
    <w:p w14:paraId="0B7903DC" w14:textId="77777777" w:rsidR="00B8104D" w:rsidRPr="00B8104D" w:rsidRDefault="00B8104D" w:rsidP="00B8104D">
      <w:pPr>
        <w:rPr>
          <w:sz w:val="24"/>
          <w:szCs w:val="24"/>
        </w:rPr>
      </w:pPr>
    </w:p>
    <w:p w14:paraId="3C95CE89" w14:textId="77777777" w:rsidR="00B8104D" w:rsidRPr="00B8104D" w:rsidRDefault="00B8104D" w:rsidP="00B8104D">
      <w:pPr>
        <w:rPr>
          <w:sz w:val="24"/>
          <w:szCs w:val="24"/>
        </w:rPr>
      </w:pPr>
    </w:p>
    <w:p w14:paraId="5A213FC6" w14:textId="77777777" w:rsidR="00B8104D" w:rsidRPr="00B8104D" w:rsidRDefault="00B8104D" w:rsidP="00B8104D">
      <w:pPr>
        <w:rPr>
          <w:sz w:val="24"/>
          <w:szCs w:val="24"/>
        </w:rPr>
      </w:pPr>
    </w:p>
    <w:p w14:paraId="48987F3F" w14:textId="77777777" w:rsidR="00B8104D" w:rsidRPr="00B8104D" w:rsidRDefault="00B8104D" w:rsidP="00B8104D">
      <w:pPr>
        <w:rPr>
          <w:sz w:val="24"/>
          <w:szCs w:val="24"/>
        </w:rPr>
      </w:pPr>
    </w:p>
    <w:p w14:paraId="1D567871" w14:textId="77777777" w:rsidR="00B8104D" w:rsidRPr="00B8104D" w:rsidRDefault="00B8104D" w:rsidP="00B8104D">
      <w:pPr>
        <w:rPr>
          <w:sz w:val="24"/>
          <w:szCs w:val="24"/>
        </w:rPr>
      </w:pPr>
    </w:p>
    <w:p w14:paraId="195757C0" w14:textId="77777777" w:rsidR="00B8104D" w:rsidRPr="00B8104D" w:rsidRDefault="00B8104D" w:rsidP="00B8104D">
      <w:pPr>
        <w:rPr>
          <w:sz w:val="24"/>
          <w:szCs w:val="24"/>
        </w:rPr>
      </w:pPr>
    </w:p>
    <w:p w14:paraId="46CE2C47" w14:textId="77777777" w:rsidR="00B8104D" w:rsidRPr="00B8104D" w:rsidRDefault="00B8104D" w:rsidP="00B8104D">
      <w:pPr>
        <w:rPr>
          <w:sz w:val="24"/>
          <w:szCs w:val="24"/>
        </w:rPr>
      </w:pPr>
    </w:p>
    <w:p w14:paraId="6E857D3A" w14:textId="77777777" w:rsidR="00B8104D" w:rsidRPr="00B8104D" w:rsidRDefault="00B8104D" w:rsidP="00B8104D">
      <w:pPr>
        <w:rPr>
          <w:sz w:val="24"/>
          <w:szCs w:val="24"/>
        </w:rPr>
      </w:pPr>
    </w:p>
    <w:p w14:paraId="12220752" w14:textId="77777777" w:rsidR="00B8104D" w:rsidRPr="00B8104D" w:rsidRDefault="00B8104D" w:rsidP="00B8104D">
      <w:pPr>
        <w:rPr>
          <w:sz w:val="24"/>
          <w:szCs w:val="24"/>
        </w:rPr>
      </w:pPr>
    </w:p>
    <w:p w14:paraId="3E7F81F9" w14:textId="77777777" w:rsidR="00B8104D" w:rsidRPr="00B8104D" w:rsidRDefault="00B8104D" w:rsidP="00B8104D">
      <w:pPr>
        <w:rPr>
          <w:sz w:val="24"/>
          <w:szCs w:val="24"/>
        </w:rPr>
      </w:pPr>
    </w:p>
    <w:p w14:paraId="3CA9F53D" w14:textId="77777777" w:rsidR="00B8104D" w:rsidRPr="00B8104D" w:rsidRDefault="00B8104D" w:rsidP="00B8104D">
      <w:pPr>
        <w:rPr>
          <w:sz w:val="24"/>
          <w:szCs w:val="24"/>
        </w:rPr>
      </w:pPr>
    </w:p>
    <w:p w14:paraId="5F31FF72" w14:textId="77777777" w:rsidR="00B8104D" w:rsidRPr="00B8104D" w:rsidRDefault="00B8104D" w:rsidP="00B8104D">
      <w:pPr>
        <w:tabs>
          <w:tab w:val="left" w:pos="4366"/>
        </w:tabs>
        <w:rPr>
          <w:sz w:val="24"/>
          <w:szCs w:val="24"/>
        </w:rPr>
      </w:pPr>
      <w:r w:rsidRPr="00B8104D">
        <w:rPr>
          <w:sz w:val="24"/>
          <w:szCs w:val="24"/>
        </w:rPr>
        <w:tab/>
      </w:r>
    </w:p>
    <w:p w14:paraId="1C21B3E6" w14:textId="77777777" w:rsidR="00B8104D" w:rsidRPr="00B8104D" w:rsidRDefault="00B8104D" w:rsidP="00B8104D">
      <w:pPr>
        <w:tabs>
          <w:tab w:val="left" w:pos="4366"/>
        </w:tabs>
        <w:rPr>
          <w:sz w:val="24"/>
          <w:szCs w:val="24"/>
        </w:rPr>
      </w:pPr>
    </w:p>
    <w:p w14:paraId="53FF3F38" w14:textId="77777777" w:rsidR="00B8104D" w:rsidRPr="00B8104D" w:rsidRDefault="00B8104D" w:rsidP="00B8104D">
      <w:pPr>
        <w:tabs>
          <w:tab w:val="left" w:pos="4366"/>
        </w:tabs>
        <w:rPr>
          <w:sz w:val="24"/>
          <w:szCs w:val="24"/>
        </w:rPr>
      </w:pPr>
    </w:p>
    <w:p w14:paraId="022917D2" w14:textId="77777777" w:rsidR="00B8104D" w:rsidRPr="00B8104D" w:rsidRDefault="00B8104D" w:rsidP="00B8104D">
      <w:pPr>
        <w:tabs>
          <w:tab w:val="left" w:pos="4366"/>
        </w:tabs>
        <w:rPr>
          <w:sz w:val="24"/>
          <w:szCs w:val="24"/>
        </w:rPr>
      </w:pPr>
    </w:p>
    <w:p w14:paraId="7D8389E9" w14:textId="77777777" w:rsidR="00B8104D" w:rsidRPr="00B8104D" w:rsidRDefault="00B8104D" w:rsidP="00B8104D">
      <w:pPr>
        <w:tabs>
          <w:tab w:val="left" w:pos="4366"/>
        </w:tabs>
        <w:rPr>
          <w:sz w:val="24"/>
          <w:szCs w:val="24"/>
        </w:rPr>
      </w:pPr>
    </w:p>
    <w:p w14:paraId="3A4E9972" w14:textId="77777777" w:rsidR="00B8104D" w:rsidRPr="00B8104D" w:rsidRDefault="00B8104D" w:rsidP="00B8104D">
      <w:pPr>
        <w:tabs>
          <w:tab w:val="left" w:pos="4366"/>
        </w:tabs>
        <w:rPr>
          <w:sz w:val="24"/>
          <w:szCs w:val="24"/>
        </w:rPr>
      </w:pPr>
    </w:p>
    <w:bookmarkEnd w:id="0"/>
    <w:p w14:paraId="17D49A5C" w14:textId="2D1B42C6" w:rsidR="00210592" w:rsidRPr="00B8104D" w:rsidRDefault="00210592">
      <w:pPr>
        <w:rPr>
          <w:sz w:val="24"/>
          <w:szCs w:val="24"/>
        </w:rPr>
      </w:pPr>
    </w:p>
    <w:sectPr w:rsidR="00210592" w:rsidRPr="00B81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OldStyle">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4202"/>
    <w:multiLevelType w:val="hybridMultilevel"/>
    <w:tmpl w:val="07F21A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6E35B5"/>
    <w:multiLevelType w:val="hybridMultilevel"/>
    <w:tmpl w:val="F46C8F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3D4DF3"/>
    <w:multiLevelType w:val="hybridMultilevel"/>
    <w:tmpl w:val="088AE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D9391E"/>
    <w:multiLevelType w:val="hybridMultilevel"/>
    <w:tmpl w:val="EDAC92D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13003E"/>
    <w:multiLevelType w:val="hybridMultilevel"/>
    <w:tmpl w:val="D2942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B15A7A"/>
    <w:multiLevelType w:val="singleLevel"/>
    <w:tmpl w:val="52B697D6"/>
    <w:lvl w:ilvl="0">
      <w:start w:val="1"/>
      <w:numFmt w:val="upperRoman"/>
      <w:pStyle w:val="Nagwek4"/>
      <w:lvlText w:val="%1."/>
      <w:lvlJc w:val="left"/>
      <w:pPr>
        <w:tabs>
          <w:tab w:val="num" w:pos="720"/>
        </w:tabs>
        <w:ind w:left="720" w:hanging="720"/>
      </w:pPr>
    </w:lvl>
  </w:abstractNum>
  <w:abstractNum w:abstractNumId="6" w15:restartNumberingAfterBreak="0">
    <w:nsid w:val="4AA438E4"/>
    <w:multiLevelType w:val="hybridMultilevel"/>
    <w:tmpl w:val="D930A1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8743349"/>
    <w:multiLevelType w:val="hybridMultilevel"/>
    <w:tmpl w:val="6FD015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0152EA3"/>
    <w:multiLevelType w:val="hybridMultilevel"/>
    <w:tmpl w:val="DE7839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A461A21"/>
    <w:multiLevelType w:val="hybridMultilevel"/>
    <w:tmpl w:val="C848F6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8"/>
  </w:num>
  <w:num w:numId="8">
    <w:abstractNumId w:val="4"/>
  </w:num>
  <w:num w:numId="9">
    <w:abstractNumId w:val="9"/>
  </w:num>
  <w:num w:numId="10">
    <w:abstractNumId w:val="7"/>
  </w:num>
  <w:num w:numId="11">
    <w:abstractNumId w:val="5"/>
    <w:lvlOverride w:ilvl="0">
      <w:startOverride w:val="8"/>
    </w:lvlOverride>
  </w:num>
  <w:num w:numId="12">
    <w:abstractNumId w:val="5"/>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C8"/>
    <w:rsid w:val="000D6A79"/>
    <w:rsid w:val="00210592"/>
    <w:rsid w:val="003177C8"/>
    <w:rsid w:val="00386880"/>
    <w:rsid w:val="00642F31"/>
    <w:rsid w:val="00805E00"/>
    <w:rsid w:val="008F06D0"/>
    <w:rsid w:val="00B8104D"/>
    <w:rsid w:val="00C838A8"/>
    <w:rsid w:val="00EF0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D073"/>
  <w15:chartTrackingRefBased/>
  <w15:docId w15:val="{3694A418-F365-4CEA-876D-D6FCD3A4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04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B8104D"/>
    <w:pPr>
      <w:keepNext/>
      <w:tabs>
        <w:tab w:val="num" w:pos="720"/>
      </w:tabs>
      <w:ind w:left="720" w:hanging="720"/>
      <w:outlineLvl w:val="1"/>
    </w:pPr>
    <w:rPr>
      <w:sz w:val="32"/>
    </w:rPr>
  </w:style>
  <w:style w:type="paragraph" w:styleId="Nagwek4">
    <w:name w:val="heading 4"/>
    <w:basedOn w:val="Normalny"/>
    <w:next w:val="Normalny"/>
    <w:link w:val="Nagwek4Znak"/>
    <w:qFormat/>
    <w:rsid w:val="00B8104D"/>
    <w:pPr>
      <w:keepNext/>
      <w:numPr>
        <w:numId w:val="1"/>
      </w:numPr>
      <w:outlineLvl w:val="3"/>
    </w:pPr>
    <w:rPr>
      <w:b/>
      <w:sz w:val="32"/>
    </w:rPr>
  </w:style>
  <w:style w:type="paragraph" w:styleId="Nagwek5">
    <w:name w:val="heading 5"/>
    <w:basedOn w:val="Normalny"/>
    <w:next w:val="Normalny"/>
    <w:link w:val="Nagwek5Znak"/>
    <w:qFormat/>
    <w:rsid w:val="00B8104D"/>
    <w:pPr>
      <w:keepNext/>
      <w:outlineLvl w:val="4"/>
    </w:pPr>
    <w:rPr>
      <w:rFonts w:ascii="Albertus Medium" w:hAnsi="Albertus Medium"/>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8104D"/>
    <w:rPr>
      <w:rFonts w:ascii="Times New Roman" w:eastAsia="Times New Roman" w:hAnsi="Times New Roman" w:cs="Times New Roman"/>
      <w:sz w:val="32"/>
      <w:szCs w:val="20"/>
      <w:lang w:eastAsia="pl-PL"/>
    </w:rPr>
  </w:style>
  <w:style w:type="character" w:customStyle="1" w:styleId="Nagwek4Znak">
    <w:name w:val="Nagłówek 4 Znak"/>
    <w:basedOn w:val="Domylnaczcionkaakapitu"/>
    <w:link w:val="Nagwek4"/>
    <w:rsid w:val="00B8104D"/>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B8104D"/>
    <w:rPr>
      <w:rFonts w:ascii="Albertus Medium" w:eastAsia="Times New Roman" w:hAnsi="Albertus Medium" w:cs="Times New Roman"/>
      <w:i/>
      <w:sz w:val="28"/>
      <w:szCs w:val="20"/>
      <w:lang w:eastAsia="pl-PL"/>
    </w:rPr>
  </w:style>
  <w:style w:type="paragraph" w:styleId="Tytu">
    <w:name w:val="Title"/>
    <w:basedOn w:val="Normalny"/>
    <w:link w:val="TytuZnak"/>
    <w:qFormat/>
    <w:rsid w:val="00B8104D"/>
    <w:pPr>
      <w:jc w:val="center"/>
    </w:pPr>
    <w:rPr>
      <w:sz w:val="48"/>
    </w:rPr>
  </w:style>
  <w:style w:type="character" w:customStyle="1" w:styleId="TytuZnak">
    <w:name w:val="Tytuł Znak"/>
    <w:basedOn w:val="Domylnaczcionkaakapitu"/>
    <w:link w:val="Tytu"/>
    <w:rsid w:val="00B8104D"/>
    <w:rPr>
      <w:rFonts w:ascii="Times New Roman" w:eastAsia="Times New Roman" w:hAnsi="Times New Roman" w:cs="Times New Roman"/>
      <w:sz w:val="48"/>
      <w:szCs w:val="20"/>
      <w:lang w:eastAsia="pl-PL"/>
    </w:rPr>
  </w:style>
  <w:style w:type="paragraph" w:styleId="Tekstpodstawowy">
    <w:name w:val="Body Text"/>
    <w:basedOn w:val="Normalny"/>
    <w:link w:val="TekstpodstawowyZnak"/>
    <w:semiHidden/>
    <w:rsid w:val="00B8104D"/>
    <w:pPr>
      <w:jc w:val="both"/>
    </w:pPr>
    <w:rPr>
      <w:sz w:val="32"/>
    </w:rPr>
  </w:style>
  <w:style w:type="character" w:customStyle="1" w:styleId="TekstpodstawowyZnak">
    <w:name w:val="Tekst podstawowy Znak"/>
    <w:basedOn w:val="Domylnaczcionkaakapitu"/>
    <w:link w:val="Tekstpodstawowy"/>
    <w:semiHidden/>
    <w:rsid w:val="00B8104D"/>
    <w:rPr>
      <w:rFonts w:ascii="Times New Roman" w:eastAsia="Times New Roman" w:hAnsi="Times New Roman" w:cs="Times New Roman"/>
      <w:sz w:val="32"/>
      <w:szCs w:val="20"/>
      <w:lang w:eastAsia="pl-PL"/>
    </w:rPr>
  </w:style>
  <w:style w:type="paragraph" w:styleId="Akapitzlist">
    <w:name w:val="List Paragraph"/>
    <w:basedOn w:val="Normalny"/>
    <w:uiPriority w:val="34"/>
    <w:qFormat/>
    <w:rsid w:val="00B8104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8104D"/>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1585</Words>
  <Characters>9514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Bagińska</dc:creator>
  <cp:keywords/>
  <dc:description/>
  <cp:lastModifiedBy>admin</cp:lastModifiedBy>
  <cp:revision>2</cp:revision>
  <dcterms:created xsi:type="dcterms:W3CDTF">2020-01-29T11:11:00Z</dcterms:created>
  <dcterms:modified xsi:type="dcterms:W3CDTF">2020-01-29T11:11:00Z</dcterms:modified>
</cp:coreProperties>
</file>